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F6F0" w14:textId="77777777" w:rsidR="00D8524D" w:rsidRDefault="0093272D" w:rsidP="00BA4CF0">
      <w:pPr>
        <w:spacing w:before="240" w:after="0" w:line="240" w:lineRule="auto"/>
        <w:ind w:left="1134"/>
      </w:pPr>
      <w:r w:rsidRPr="00BA4CF0">
        <w:rPr>
          <w:sz w:val="48"/>
          <w:szCs w:val="48"/>
        </w:rPr>
        <w:t>Innehåll</w:t>
      </w:r>
      <w:r w:rsidR="00BA4CF0" w:rsidRPr="00BA4CF0">
        <w:br/>
      </w:r>
      <w:r w:rsidRPr="00BA4CF0">
        <w:t>FÖRORD • 7</w:t>
      </w:r>
      <w:r w:rsidR="007E232F" w:rsidRPr="00BA4CF0">
        <w:br/>
      </w:r>
      <w:r w:rsidRPr="00BA4CF0">
        <w:t>INLEDNING</w:t>
      </w:r>
      <w:r w:rsidR="007E232F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9</w:t>
      </w:r>
      <w:r w:rsidR="007E232F" w:rsidRPr="00BA4CF0">
        <w:br/>
      </w:r>
      <w:r w:rsidRPr="00BA4CF0">
        <w:t xml:space="preserve">KAP. </w:t>
      </w:r>
      <w:r w:rsidR="0041002E" w:rsidRPr="00BA4CF0">
        <w:t>I</w:t>
      </w:r>
      <w:r w:rsidRPr="00BA4CF0">
        <w:t>. TILLKOMSTEN</w:t>
      </w:r>
      <w:r w:rsidR="007E232F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21</w:t>
      </w:r>
      <w:r w:rsidR="007E232F" w:rsidRPr="00BA4CF0">
        <w:br/>
      </w:r>
      <w:r w:rsidRPr="00BA4CF0">
        <w:t>Uppdraget • 21</w:t>
      </w:r>
      <w:r w:rsidR="007E232F" w:rsidRPr="00BA4CF0">
        <w:br/>
      </w:r>
      <w:r w:rsidRPr="00BA4CF0">
        <w:t>Första delen • 32</w:t>
      </w:r>
      <w:r w:rsidR="007E232F" w:rsidRPr="00BA4CF0">
        <w:br/>
      </w:r>
      <w:r w:rsidRPr="00BA4CF0">
        <w:t>Andra delen • 40</w:t>
      </w:r>
      <w:r w:rsidR="00BA4CF0" w:rsidRPr="00BA4CF0">
        <w:br/>
      </w:r>
      <w:r w:rsidR="00BA4CF0" w:rsidRPr="00BA4CF0">
        <w:br/>
      </w:r>
      <w:r w:rsidRPr="00BA4CF0">
        <w:t xml:space="preserve">KAP. </w:t>
      </w:r>
      <w:r w:rsidR="0041002E" w:rsidRPr="00BA4CF0">
        <w:t>II</w:t>
      </w:r>
      <w:r w:rsidRPr="00BA4CF0">
        <w:t xml:space="preserve"> RIKTIGHETS</w:t>
      </w:r>
      <w:r w:rsidR="0041002E" w:rsidRPr="00BA4CF0">
        <w:t>Ö</w:t>
      </w:r>
      <w:r w:rsidRPr="00BA4CF0">
        <w:t xml:space="preserve">KET </w:t>
      </w:r>
      <w:r w:rsidR="00BA4CF0">
        <w:br/>
      </w:r>
      <w:r w:rsidRPr="00BA4CF0">
        <w:drawing>
          <wp:inline distT="0" distB="0" distL="0" distR="0" wp14:anchorId="6B43A424" wp14:editId="1CFCD6AB">
            <wp:extent cx="33248" cy="41560"/>
            <wp:effectExtent l="0" t="0" r="0" b="0"/>
            <wp:docPr id="520" name="Picture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48" cy="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 xml:space="preserve">Källorna. 47 </w:t>
      </w:r>
      <w:r w:rsidR="00BA4CF0">
        <w:br/>
      </w:r>
      <w:r w:rsidRPr="00BA4CF0">
        <w:t>Arkeologin</w:t>
      </w:r>
      <w:r w:rsidR="00BA4CF0">
        <w:t xml:space="preserve"> </w:t>
      </w:r>
      <w:r w:rsidR="00BA4CF0" w:rsidRPr="0041002E">
        <w:rPr>
          <w:rFonts w:ascii="Arial" w:hAnsi="Arial" w:cs="Arial"/>
          <w:sz w:val="24"/>
          <w:szCs w:val="24"/>
        </w:rPr>
        <w:t>•</w:t>
      </w:r>
      <w:r w:rsidR="0041002E" w:rsidRPr="00BA4CF0">
        <w:t xml:space="preserve"> </w:t>
      </w:r>
      <w:r w:rsidRPr="00BA4CF0">
        <w:t>48</w:t>
      </w:r>
      <w:r w:rsidR="00BA4CF0">
        <w:br/>
      </w:r>
      <w:r w:rsidRPr="00BA4CF0">
        <w:t>Historien • 55</w:t>
      </w:r>
      <w:r w:rsidR="00D8524D">
        <w:br/>
      </w:r>
      <w:r w:rsidRPr="00BA4CF0">
        <w:t>Kulturhistorien • 60</w:t>
      </w:r>
      <w:r w:rsidR="00D8524D">
        <w:br/>
      </w:r>
      <w:r w:rsidRPr="00BA4CF0">
        <w:t>»Historieläsningen» • 66</w:t>
      </w:r>
      <w:r w:rsidR="00D8524D">
        <w:br/>
      </w:r>
      <w:r w:rsidRPr="00BA4CF0">
        <w:rPr>
          <w:rFonts w:eastAsia="Courier New"/>
        </w:rPr>
        <w:t>Sanningen • 66</w:t>
      </w:r>
      <w:r w:rsidR="00D8524D">
        <w:rPr>
          <w:rFonts w:eastAsia="Courier New"/>
        </w:rPr>
        <w:br/>
      </w:r>
      <w:r w:rsidRPr="00BA4CF0">
        <w:t>Sannolikheten • 79</w:t>
      </w:r>
    </w:p>
    <w:p w14:paraId="1AD9887D" w14:textId="3B28F691" w:rsidR="00976EC1" w:rsidRPr="00BA4CF0" w:rsidRDefault="0093272D" w:rsidP="00BA4CF0">
      <w:pPr>
        <w:spacing w:before="240" w:after="0" w:line="240" w:lineRule="auto"/>
        <w:ind w:left="1134"/>
      </w:pPr>
      <w:r w:rsidRPr="00BA4CF0">
        <w:t xml:space="preserve">KAP. </w:t>
      </w:r>
      <w:r w:rsidR="0041002E" w:rsidRPr="00BA4CF0">
        <w:t>III</w:t>
      </w:r>
      <w:r w:rsidRPr="00BA4CF0">
        <w:t>. ATT BERÄTTA HISTORIEN</w:t>
      </w:r>
      <w:r w:rsidR="00BA4CF0" w:rsidRPr="00BA4CF0">
        <w:t xml:space="preserve"> </w:t>
      </w:r>
      <w:r w:rsidR="00BA4CF0" w:rsidRPr="00BA4CF0">
        <w:t>•</w:t>
      </w:r>
      <w:r w:rsidR="00BA4CF0" w:rsidRPr="00BA4CF0">
        <w:t xml:space="preserve"> </w:t>
      </w:r>
      <w:r w:rsidRPr="00BA4CF0">
        <w:t>91</w:t>
      </w:r>
    </w:p>
    <w:p w14:paraId="2655DBFC" w14:textId="77777777" w:rsidR="00976EC1" w:rsidRPr="00BA4CF0" w:rsidRDefault="0093272D" w:rsidP="007E232F">
      <w:pPr>
        <w:spacing w:after="37" w:line="240" w:lineRule="auto"/>
        <w:ind w:left="1134"/>
      </w:pPr>
      <w:r w:rsidRPr="00BA4CF0">
        <w:t>Målet och vägarna • 91</w:t>
      </w:r>
    </w:p>
    <w:p w14:paraId="46E50B58" w14:textId="77777777" w:rsidR="00976EC1" w:rsidRPr="00BA4CF0" w:rsidRDefault="0093272D" w:rsidP="007E232F">
      <w:pPr>
        <w:spacing w:after="51" w:line="240" w:lineRule="auto"/>
        <w:ind w:left="1134"/>
      </w:pPr>
      <w:r w:rsidRPr="00BA4CF0">
        <w:t>Enhetsband och enhetstrådar • 100</w:t>
      </w:r>
    </w:p>
    <w:p w14:paraId="5BF0FCAB" w14:textId="77777777" w:rsidR="00976EC1" w:rsidRPr="00BA4CF0" w:rsidRDefault="0093272D" w:rsidP="007E232F">
      <w:pPr>
        <w:spacing w:after="77" w:line="240" w:lineRule="auto"/>
        <w:ind w:left="1134"/>
      </w:pPr>
      <w:r w:rsidRPr="00BA4CF0">
        <w:t>Fiktiva bipersoner • 109</w:t>
      </w:r>
    </w:p>
    <w:p w14:paraId="471A13D2" w14:textId="77777777" w:rsidR="00976EC1" w:rsidRPr="00BA4CF0" w:rsidRDefault="0093272D" w:rsidP="007E232F">
      <w:pPr>
        <w:spacing w:after="74" w:line="240" w:lineRule="auto"/>
        <w:ind w:left="1134"/>
      </w:pPr>
      <w:r w:rsidRPr="00BA4CF0">
        <w:drawing>
          <wp:inline distT="0" distB="0" distL="0" distR="0" wp14:anchorId="2AC40CA7" wp14:editId="3E2634CA">
            <wp:extent cx="4156" cy="4156"/>
            <wp:effectExtent l="0" t="0" r="0" b="0"/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6" cy="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>Åskådlighet • 114</w:t>
      </w:r>
    </w:p>
    <w:p w14:paraId="4E77481D" w14:textId="77777777" w:rsidR="00976EC1" w:rsidRPr="00BA4CF0" w:rsidRDefault="0093272D" w:rsidP="007E232F">
      <w:pPr>
        <w:spacing w:after="33" w:line="240" w:lineRule="auto"/>
        <w:ind w:left="1134"/>
      </w:pPr>
      <w:r w:rsidRPr="00BA4CF0">
        <w:t>Vid tabugränsen • 121</w:t>
      </w:r>
    </w:p>
    <w:p w14:paraId="51165ECB" w14:textId="77777777" w:rsidR="00976EC1" w:rsidRPr="00BA4CF0" w:rsidRDefault="0093272D" w:rsidP="007E232F">
      <w:pPr>
        <w:spacing w:after="51" w:line="240" w:lineRule="auto"/>
        <w:ind w:left="1134"/>
      </w:pPr>
      <w:r w:rsidRPr="00BA4CF0">
        <w:drawing>
          <wp:inline distT="0" distB="0" distL="0" distR="0" wp14:anchorId="5AC40638" wp14:editId="2D2F6E35">
            <wp:extent cx="4156" cy="4156"/>
            <wp:effectExtent l="0" t="0" r="0" b="0"/>
            <wp:docPr id="522" name="Picture 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6" cy="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>Illustreringen • 135</w:t>
      </w:r>
    </w:p>
    <w:p w14:paraId="623F7EEA" w14:textId="77777777" w:rsidR="00976EC1" w:rsidRPr="00BA4CF0" w:rsidRDefault="0093272D" w:rsidP="007E232F">
      <w:pPr>
        <w:spacing w:after="494" w:line="240" w:lineRule="auto"/>
        <w:ind w:left="1134"/>
      </w:pPr>
      <w:r w:rsidRPr="00BA4CF0">
        <w:t>Traditionsmönster • 141</w:t>
      </w:r>
    </w:p>
    <w:p w14:paraId="38F4C9CC" w14:textId="42905210" w:rsidR="00976EC1" w:rsidRPr="00BA4CF0" w:rsidRDefault="0093272D" w:rsidP="007E232F">
      <w:pPr>
        <w:tabs>
          <w:tab w:val="center" w:pos="3682"/>
          <w:tab w:val="center" w:pos="7487"/>
        </w:tabs>
        <w:spacing w:after="4" w:line="240" w:lineRule="auto"/>
        <w:ind w:left="1134"/>
      </w:pPr>
      <w:r w:rsidRPr="00BA4CF0">
        <w:drawing>
          <wp:inline distT="0" distB="0" distL="0" distR="0" wp14:anchorId="0FA3B542" wp14:editId="166D5BD4">
            <wp:extent cx="4156" cy="4156"/>
            <wp:effectExtent l="0" t="0" r="0" b="0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" cy="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 xml:space="preserve">KAP. </w:t>
      </w:r>
      <w:r w:rsidR="0041002E" w:rsidRPr="00BA4CF0">
        <w:t>IV</w:t>
      </w:r>
      <w:r w:rsidRPr="00BA4CF0">
        <w:t>. DE MÖRKA OCH DE LJUSA</w:t>
      </w:r>
      <w:r w:rsidR="007E232F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163</w:t>
      </w:r>
    </w:p>
    <w:p w14:paraId="21EE7B71" w14:textId="0C2F9F1E" w:rsidR="00976EC1" w:rsidRPr="00D8524D" w:rsidRDefault="00BA4CF0" w:rsidP="00D8524D">
      <w:pPr>
        <w:pStyle w:val="Rubrik1"/>
        <w:spacing w:line="240" w:lineRule="auto"/>
        <w:ind w:left="1134"/>
        <w:jc w:val="left"/>
        <w:rPr>
          <w:sz w:val="22"/>
          <w:szCs w:val="12"/>
        </w:rPr>
      </w:pPr>
      <w:r w:rsidRPr="00BA4CF0">
        <w:br/>
      </w:r>
      <w:r w:rsidR="0093272D" w:rsidRPr="00BA4CF0">
        <w:rPr>
          <w:sz w:val="22"/>
          <w:szCs w:val="12"/>
        </w:rPr>
        <w:t>KAP. V. »ETT LAND FÖR M</w:t>
      </w:r>
      <w:r w:rsidR="00D8524D">
        <w:rPr>
          <w:sz w:val="22"/>
          <w:szCs w:val="12"/>
        </w:rPr>
        <w:t>Ä</w:t>
      </w:r>
      <w:r w:rsidR="0093272D" w:rsidRPr="00BA4CF0">
        <w:rPr>
          <w:sz w:val="22"/>
          <w:szCs w:val="12"/>
        </w:rPr>
        <w:t>NNISKOR»</w:t>
      </w:r>
    </w:p>
    <w:p w14:paraId="550259D8" w14:textId="3BEE9C79" w:rsidR="00976EC1" w:rsidRPr="00BA4CF0" w:rsidRDefault="0093272D" w:rsidP="007E232F">
      <w:pPr>
        <w:tabs>
          <w:tab w:val="center" w:pos="3567"/>
          <w:tab w:val="center" w:pos="8770"/>
        </w:tabs>
        <w:spacing w:after="0" w:line="240" w:lineRule="auto"/>
        <w:ind w:left="1134"/>
      </w:pPr>
      <w:r w:rsidRPr="00BA4CF0">
        <w:t>Dekre</w:t>
      </w:r>
      <w:r w:rsidR="0041002E" w:rsidRPr="00BA4CF0">
        <w:t>p</w:t>
      </w:r>
      <w:r w:rsidRPr="00BA4CF0">
        <w:t>iten, girigbuken och nidingen •176</w:t>
      </w:r>
    </w:p>
    <w:p w14:paraId="563D8B5C" w14:textId="77777777" w:rsidR="00976EC1" w:rsidRPr="00BA4CF0" w:rsidRDefault="0093272D" w:rsidP="007E232F">
      <w:pPr>
        <w:spacing w:after="51" w:line="240" w:lineRule="auto"/>
        <w:ind w:left="1134"/>
      </w:pPr>
      <w:proofErr w:type="spellStart"/>
      <w:r w:rsidRPr="00BA4CF0">
        <w:t>Hövdingaskapet</w:t>
      </w:r>
      <w:proofErr w:type="spellEnd"/>
      <w:r w:rsidRPr="00BA4CF0">
        <w:t xml:space="preserve"> • 179</w:t>
      </w:r>
    </w:p>
    <w:p w14:paraId="722390DE" w14:textId="09AE0AD4" w:rsidR="00976EC1" w:rsidRPr="00BA4CF0" w:rsidRDefault="0093272D" w:rsidP="00BA4CF0">
      <w:pPr>
        <w:spacing w:after="91" w:line="240" w:lineRule="auto"/>
        <w:ind w:left="1134"/>
      </w:pPr>
      <w:r w:rsidRPr="00BA4CF0">
        <w:t>Folkstyrelsen</w:t>
      </w:r>
      <w:r w:rsidR="007E232F" w:rsidRPr="00BA4CF0">
        <w:t xml:space="preserve"> </w:t>
      </w:r>
      <w:r w:rsidR="007E232F" w:rsidRPr="00BA4CF0">
        <w:t>•</w:t>
      </w:r>
      <w:r w:rsidR="007E232F" w:rsidRPr="00BA4CF0">
        <w:t>183</w:t>
      </w:r>
      <w:r w:rsidRPr="00BA4CF0">
        <w:t xml:space="preserve"> </w:t>
      </w:r>
      <w:r w:rsidR="0041002E" w:rsidRPr="00BA4CF0">
        <w:br/>
      </w:r>
      <w:r w:rsidRPr="00BA4CF0">
        <w:t>Välståndets historia • 188</w:t>
      </w:r>
      <w:r w:rsidR="00BA4CF0" w:rsidRPr="00BA4CF0">
        <w:br/>
      </w:r>
      <w:r w:rsidRPr="00BA4CF0">
        <w:t>Krig och fred • 192</w:t>
      </w:r>
      <w:r w:rsidR="00BA4CF0" w:rsidRPr="00BA4CF0">
        <w:br/>
        <w:t>F</w:t>
      </w:r>
      <w:r w:rsidRPr="00BA4CF0">
        <w:t>rån ryslighet till kultur • 198</w:t>
      </w:r>
    </w:p>
    <w:p w14:paraId="59799599" w14:textId="74E20CED" w:rsidR="00976EC1" w:rsidRPr="00BA4CF0" w:rsidRDefault="00BA4CF0" w:rsidP="007E232F">
      <w:pPr>
        <w:spacing w:after="0" w:line="240" w:lineRule="auto"/>
        <w:ind w:left="1134"/>
      </w:pPr>
      <w:r w:rsidRPr="00BA4CF0">
        <w:br/>
      </w:r>
      <w:r w:rsidR="0093272D" w:rsidRPr="00BA4CF0">
        <w:t xml:space="preserve">KAP. VI. MOTTAGANDET </w:t>
      </w:r>
      <w:r w:rsidR="0093272D" w:rsidRPr="00BA4CF0">
        <w:drawing>
          <wp:inline distT="0" distB="0" distL="0" distR="0" wp14:anchorId="7C6885FD" wp14:editId="50E94108">
            <wp:extent cx="37404" cy="45716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4" cy="4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72D" w:rsidRPr="00BA4CF0">
        <w:t xml:space="preserve"> 207</w:t>
      </w:r>
    </w:p>
    <w:p w14:paraId="286CFFA7" w14:textId="77777777" w:rsidR="00976EC1" w:rsidRPr="00BA4CF0" w:rsidRDefault="0093272D" w:rsidP="007E232F">
      <w:pPr>
        <w:spacing w:after="51" w:line="240" w:lineRule="auto"/>
        <w:ind w:left="1134"/>
      </w:pPr>
      <w:r w:rsidRPr="00BA4CF0">
        <w:t>Kollegerna • 207</w:t>
      </w:r>
    </w:p>
    <w:p w14:paraId="4167F0FD" w14:textId="7782F171" w:rsidR="00976EC1" w:rsidRPr="00BA4CF0" w:rsidRDefault="0093272D" w:rsidP="00BA4CF0">
      <w:pPr>
        <w:spacing w:after="119" w:line="240" w:lineRule="auto"/>
        <w:ind w:left="1134"/>
      </w:pPr>
      <w:r w:rsidRPr="00BA4CF0">
        <w:t>Skolan • 211</w:t>
      </w:r>
      <w:r w:rsidR="00BA4CF0" w:rsidRPr="00BA4CF0">
        <w:br/>
      </w:r>
      <w:r w:rsidRPr="00BA4CF0">
        <w:t>Barnen • 215</w:t>
      </w:r>
      <w:r w:rsidR="00BA4CF0" w:rsidRPr="00BA4CF0">
        <w:br/>
      </w:r>
      <w:r w:rsidRPr="00BA4CF0">
        <w:t>Kritiken • 224</w:t>
      </w:r>
      <w:r w:rsidR="00BA4CF0" w:rsidRPr="00BA4CF0">
        <w:br/>
      </w:r>
      <w:r w:rsidRPr="00BA4CF0">
        <w:t>Översikt över recensioner • 225</w:t>
      </w:r>
      <w:r w:rsidR="00BA4CF0" w:rsidRPr="00BA4CF0">
        <w:br/>
      </w:r>
      <w:r w:rsidRPr="00BA4CF0">
        <w:t>Stoffet • 227</w:t>
      </w:r>
      <w:r w:rsidR="00BA4CF0" w:rsidRPr="00BA4CF0">
        <w:br/>
      </w:r>
      <w:r w:rsidRPr="00BA4CF0">
        <w:t>Formen • 230</w:t>
      </w:r>
      <w:r w:rsidR="00BA4CF0" w:rsidRPr="00BA4CF0">
        <w:br/>
      </w:r>
      <w:r w:rsidRPr="00BA4CF0">
        <w:t>Budskapet • 234</w:t>
      </w:r>
      <w:r w:rsidR="00BA4CF0" w:rsidRPr="00BA4CF0">
        <w:br/>
      </w:r>
      <w:r w:rsidRPr="00BA4CF0">
        <w:t xml:space="preserve">SLUTORD </w:t>
      </w:r>
      <w:bookmarkStart w:id="0" w:name="_Hlk125892784"/>
      <w:r w:rsidRPr="00BA4CF0">
        <w:t>•</w:t>
      </w:r>
      <w:bookmarkEnd w:id="0"/>
      <w:r w:rsidRPr="00BA4CF0">
        <w:t xml:space="preserve"> 241</w:t>
      </w:r>
      <w:r w:rsidR="00BA4CF0" w:rsidRPr="00BA4CF0">
        <w:br/>
      </w:r>
      <w:r w:rsidRPr="00BA4CF0">
        <w:t>NOTER</w:t>
      </w:r>
      <w:r w:rsidR="007E232F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248</w:t>
      </w:r>
      <w:r w:rsidR="00BA4CF0" w:rsidRPr="00BA4CF0">
        <w:br/>
      </w:r>
      <w:r w:rsidRPr="00BA4CF0">
        <w:t>SUMMARY</w:t>
      </w:r>
      <w:r w:rsidR="00D55048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274</w:t>
      </w:r>
      <w:r w:rsidR="00BA4CF0" w:rsidRPr="00BA4CF0">
        <w:br/>
      </w:r>
      <w:r w:rsidRPr="00BA4CF0">
        <w:lastRenderedPageBreak/>
        <w:t>KÄLLOR</w:t>
      </w:r>
      <w:r w:rsidR="007E232F" w:rsidRPr="00BA4CF0">
        <w:t xml:space="preserve"> </w:t>
      </w:r>
      <w:r w:rsidRPr="00BA4CF0">
        <w:t>OCH LITTERATUR</w:t>
      </w:r>
      <w:r w:rsidRPr="00BA4CF0">
        <w:drawing>
          <wp:inline distT="0" distB="0" distL="0" distR="0" wp14:anchorId="1F70AF24" wp14:editId="40FBCCBF">
            <wp:extent cx="33248" cy="41560"/>
            <wp:effectExtent l="0" t="0" r="0" b="0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8" cy="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 xml:space="preserve"> 281</w:t>
      </w:r>
      <w:r w:rsidR="00BA4CF0" w:rsidRPr="00BA4CF0">
        <w:br/>
      </w:r>
      <w:r w:rsidRPr="00BA4CF0">
        <w:t>FÖRKORTNINGAR • 294</w:t>
      </w:r>
      <w:r w:rsidR="00BA4CF0" w:rsidRPr="00BA4CF0">
        <w:br/>
      </w:r>
      <w:r w:rsidRPr="00BA4CF0">
        <w:t>ILLUSTRATIONER</w:t>
      </w:r>
      <w:r w:rsidR="00D55048" w:rsidRPr="00BA4CF0">
        <w:t xml:space="preserve"> </w:t>
      </w:r>
      <w:r w:rsidR="007E232F" w:rsidRPr="00BA4CF0">
        <w:t>•</w:t>
      </w:r>
      <w:r w:rsidR="007E232F" w:rsidRPr="00BA4CF0">
        <w:t xml:space="preserve"> </w:t>
      </w:r>
      <w:r w:rsidRPr="00BA4CF0">
        <w:t>295</w:t>
      </w:r>
      <w:r w:rsidR="00BA4CF0" w:rsidRPr="00BA4CF0">
        <w:br/>
      </w:r>
      <w:r w:rsidRPr="00BA4CF0">
        <w:t>PERSON-</w:t>
      </w:r>
      <w:r w:rsidR="00D55048" w:rsidRPr="00BA4CF0">
        <w:t xml:space="preserve"> </w:t>
      </w:r>
      <w:r w:rsidRPr="00BA4CF0">
        <w:t>OCH TITELREGISTER</w:t>
      </w:r>
      <w:r w:rsidR="00D55048" w:rsidRPr="00BA4CF0">
        <w:t xml:space="preserve">  </w:t>
      </w:r>
      <w:r w:rsidRPr="00BA4CF0">
        <w:drawing>
          <wp:inline distT="0" distB="0" distL="0" distR="0" wp14:anchorId="7C374F32" wp14:editId="70E63017">
            <wp:extent cx="37404" cy="41560"/>
            <wp:effectExtent l="0" t="0" r="0" b="0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04" cy="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CF0">
        <w:t xml:space="preserve"> 296</w:t>
      </w:r>
    </w:p>
    <w:p w14:paraId="31E49F07" w14:textId="77777777" w:rsidR="00BA4CF0" w:rsidRPr="00BA4CF0" w:rsidRDefault="00BA4CF0">
      <w:pPr>
        <w:spacing w:after="119" w:line="240" w:lineRule="auto"/>
        <w:ind w:left="1134"/>
      </w:pPr>
    </w:p>
    <w:sectPr w:rsidR="00BA4CF0" w:rsidRPr="00BA4CF0">
      <w:pgSz w:w="11342" w:h="16840"/>
      <w:pgMar w:top="642" w:right="1289" w:bottom="2302" w:left="6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4" w:dllVersion="0" w:nlCheck="1" w:checkStyle="0"/>
  <w:proofState w:spelling="clean" w:grammar="clean"/>
  <w:revisionView w:inkAnnotations="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C1"/>
    <w:rsid w:val="0041002E"/>
    <w:rsid w:val="00537F60"/>
    <w:rsid w:val="007E232F"/>
    <w:rsid w:val="0093272D"/>
    <w:rsid w:val="00976EC1"/>
    <w:rsid w:val="00BA4CF0"/>
    <w:rsid w:val="00D55048"/>
    <w:rsid w:val="00D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6D5A"/>
  <w15:docId w15:val="{CECB5943-C8C4-854E-A60F-2BEE501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line="259" w:lineRule="auto"/>
      <w:ind w:right="20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line="259" w:lineRule="auto"/>
      <w:ind w:left="1237"/>
      <w:jc w:val="center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2023-01-29T13:16:00Z</dcterms:created>
  <dcterms:modified xsi:type="dcterms:W3CDTF">2023-01-29T13:16:00Z</dcterms:modified>
</cp:coreProperties>
</file>