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D5EE6" w14:textId="77777777" w:rsidR="00390943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7B7600"/>
          <w:sz w:val="28"/>
          <w:szCs w:val="28"/>
        </w:rPr>
      </w:pPr>
      <w:r w:rsidRPr="00CB6808">
        <w:rPr>
          <w:color w:val="7B7600"/>
          <w:sz w:val="28"/>
          <w:szCs w:val="28"/>
        </w:rPr>
        <w:t xml:space="preserve">Förord. Av Redaktör Ejnar Hedkvist ... </w:t>
      </w:r>
    </w:p>
    <w:p w14:paraId="510AFCDF" w14:textId="325B72BC" w:rsidR="00390943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7B7600"/>
          <w:sz w:val="28"/>
          <w:szCs w:val="28"/>
        </w:rPr>
      </w:pPr>
      <w:r w:rsidRPr="00CB6808">
        <w:rPr>
          <w:color w:val="7B7600"/>
          <w:sz w:val="28"/>
          <w:szCs w:val="28"/>
        </w:rPr>
        <w:t xml:space="preserve">Du är vår bygd. Hälsning till Tranås hembygdsgille. Av Förf. Joel </w:t>
      </w:r>
      <w:proofErr w:type="spellStart"/>
      <w:r w:rsidRPr="00CB6808">
        <w:rPr>
          <w:color w:val="7B7600"/>
          <w:sz w:val="28"/>
          <w:szCs w:val="28"/>
        </w:rPr>
        <w:t>Rundt</w:t>
      </w:r>
      <w:proofErr w:type="spellEnd"/>
      <w:r w:rsidRPr="00CB6808">
        <w:rPr>
          <w:color w:val="7B7600"/>
          <w:sz w:val="28"/>
          <w:szCs w:val="28"/>
        </w:rPr>
        <w:t xml:space="preserve"> </w:t>
      </w:r>
    </w:p>
    <w:p w14:paraId="6DBC38ED" w14:textId="4C576D5A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7B7600"/>
          <w:sz w:val="28"/>
          <w:szCs w:val="28"/>
        </w:rPr>
      </w:pPr>
      <w:r w:rsidRPr="00CB6808">
        <w:rPr>
          <w:color w:val="7B7600"/>
          <w:sz w:val="28"/>
          <w:szCs w:val="28"/>
        </w:rPr>
        <w:t>Hur Sommennaturen blev till. Av Docent Sven Björnsson</w:t>
      </w:r>
    </w:p>
    <w:p w14:paraId="68E0D0E9" w14:textId="6F133430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746B00"/>
          <w:sz w:val="28"/>
          <w:szCs w:val="28"/>
          <w:lang w:val="nn-NO"/>
        </w:rPr>
      </w:pPr>
      <w:r w:rsidRPr="00CB6808">
        <w:rPr>
          <w:color w:val="746B00"/>
          <w:sz w:val="28"/>
          <w:szCs w:val="28"/>
        </w:rPr>
        <w:t xml:space="preserve">Gravfältet vid </w:t>
      </w:r>
      <w:proofErr w:type="spellStart"/>
      <w:r w:rsidRPr="00CB6808">
        <w:rPr>
          <w:color w:val="746B00"/>
          <w:sz w:val="28"/>
          <w:szCs w:val="28"/>
        </w:rPr>
        <w:t>Mada</w:t>
      </w:r>
      <w:proofErr w:type="spellEnd"/>
      <w:r w:rsidRPr="00CB6808">
        <w:rPr>
          <w:color w:val="746B00"/>
          <w:sz w:val="28"/>
          <w:szCs w:val="28"/>
        </w:rPr>
        <w:t xml:space="preserve"> ett märkligt fornminne. </w:t>
      </w:r>
      <w:r w:rsidRPr="00CB6808">
        <w:rPr>
          <w:color w:val="746B00"/>
          <w:sz w:val="28"/>
          <w:szCs w:val="28"/>
          <w:lang w:val="nn-NO"/>
        </w:rPr>
        <w:t xml:space="preserve">Av </w:t>
      </w:r>
      <w:proofErr w:type="spellStart"/>
      <w:r w:rsidRPr="00CB6808">
        <w:rPr>
          <w:color w:val="746B00"/>
          <w:sz w:val="28"/>
          <w:szCs w:val="28"/>
          <w:lang w:val="nn-NO"/>
        </w:rPr>
        <w:t>Landsantikvarie</w:t>
      </w:r>
      <w:proofErr w:type="spellEnd"/>
      <w:r w:rsidRPr="00CB6808">
        <w:rPr>
          <w:color w:val="746B00"/>
          <w:sz w:val="28"/>
          <w:szCs w:val="28"/>
          <w:lang w:val="nn-NO"/>
        </w:rPr>
        <w:t xml:space="preserve"> Egil</w:t>
      </w:r>
      <w:r w:rsidR="00390943" w:rsidRPr="00CB6808">
        <w:rPr>
          <w:color w:val="746B00"/>
          <w:sz w:val="28"/>
          <w:szCs w:val="28"/>
          <w:lang w:val="nn-NO"/>
        </w:rPr>
        <w:t xml:space="preserve"> </w:t>
      </w:r>
      <w:proofErr w:type="spellStart"/>
      <w:r w:rsidRPr="00CB6808">
        <w:rPr>
          <w:color w:val="746B00"/>
          <w:sz w:val="28"/>
          <w:szCs w:val="28"/>
          <w:lang w:val="nn-NO"/>
        </w:rPr>
        <w:t>Lönnberg</w:t>
      </w:r>
      <w:proofErr w:type="spellEnd"/>
    </w:p>
    <w:p w14:paraId="13BB5B61" w14:textId="77777777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6A5E00"/>
          <w:sz w:val="28"/>
          <w:szCs w:val="28"/>
        </w:rPr>
      </w:pPr>
      <w:proofErr w:type="spellStart"/>
      <w:r w:rsidRPr="00CB6808">
        <w:rPr>
          <w:rFonts w:eastAsia="Times New Roman"/>
          <w:color w:val="6A5E00"/>
          <w:sz w:val="28"/>
          <w:szCs w:val="28"/>
          <w:lang w:val="nn-NO"/>
        </w:rPr>
        <w:t>Julotta</w:t>
      </w:r>
      <w:proofErr w:type="spellEnd"/>
      <w:r w:rsidRPr="00CB6808">
        <w:rPr>
          <w:rFonts w:eastAsia="Times New Roman"/>
          <w:color w:val="6A5E00"/>
          <w:sz w:val="28"/>
          <w:szCs w:val="28"/>
          <w:lang w:val="nn-NO"/>
        </w:rPr>
        <w:t xml:space="preserve"> i </w:t>
      </w:r>
      <w:proofErr w:type="spellStart"/>
      <w:r w:rsidRPr="00CB6808">
        <w:rPr>
          <w:rFonts w:eastAsia="Times New Roman"/>
          <w:color w:val="6A5E00"/>
          <w:sz w:val="28"/>
          <w:szCs w:val="28"/>
          <w:lang w:val="nn-NO"/>
        </w:rPr>
        <w:t>Säby</w:t>
      </w:r>
      <w:proofErr w:type="spellEnd"/>
      <w:r w:rsidRPr="00CB6808">
        <w:rPr>
          <w:rFonts w:eastAsia="Times New Roman"/>
          <w:color w:val="6A5E00"/>
          <w:sz w:val="28"/>
          <w:szCs w:val="28"/>
          <w:lang w:val="nn-NO"/>
        </w:rPr>
        <w:t xml:space="preserve"> kyrka. </w:t>
      </w:r>
      <w:r w:rsidRPr="00CB6808">
        <w:rPr>
          <w:rFonts w:eastAsia="Times New Roman"/>
          <w:color w:val="6A5E00"/>
          <w:sz w:val="28"/>
          <w:szCs w:val="28"/>
        </w:rPr>
        <w:t>Av Författarinnan Stina Palmborg</w:t>
      </w:r>
    </w:p>
    <w:p w14:paraId="15AD5ED3" w14:textId="77777777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645A00"/>
          <w:sz w:val="28"/>
          <w:szCs w:val="28"/>
        </w:rPr>
      </w:pPr>
      <w:r w:rsidRPr="00CB6808">
        <w:rPr>
          <w:color w:val="645A00"/>
          <w:sz w:val="28"/>
          <w:szCs w:val="28"/>
        </w:rPr>
        <w:t>Holaveden i dikten. Av Läroverksadjunkt Giovanni Lindeberg</w:t>
      </w:r>
    </w:p>
    <w:p w14:paraId="371B7C2D" w14:textId="77777777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615C00"/>
          <w:sz w:val="28"/>
          <w:szCs w:val="28"/>
        </w:rPr>
      </w:pPr>
      <w:r w:rsidRPr="00CB6808">
        <w:rPr>
          <w:rFonts w:eastAsia="Times New Roman"/>
          <w:color w:val="615C00"/>
          <w:sz w:val="28"/>
          <w:szCs w:val="28"/>
        </w:rPr>
        <w:t>Omberg Östgötarnas heliga berg. Av Författaren K. G. Ossiannilsson</w:t>
      </w:r>
    </w:p>
    <w:p w14:paraId="347794AD" w14:textId="1C11762E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726500"/>
          <w:sz w:val="28"/>
          <w:szCs w:val="28"/>
        </w:rPr>
      </w:pPr>
      <w:r w:rsidRPr="00CB6808">
        <w:rPr>
          <w:color w:val="726500"/>
          <w:sz w:val="28"/>
          <w:szCs w:val="28"/>
        </w:rPr>
        <w:t>Vinterfärd över Holaveden. Av Folkskollärare Ragnar Ekström</w:t>
      </w:r>
    </w:p>
    <w:p w14:paraId="3DA41691" w14:textId="054D426A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716900"/>
          <w:sz w:val="28"/>
          <w:szCs w:val="28"/>
        </w:rPr>
      </w:pPr>
      <w:r w:rsidRPr="00CB6808">
        <w:rPr>
          <w:rFonts w:eastAsia="Times New Roman"/>
          <w:color w:val="716900"/>
          <w:sz w:val="28"/>
          <w:szCs w:val="28"/>
        </w:rPr>
        <w:t>Jag minns min gröna dal</w:t>
      </w:r>
      <w:r w:rsidR="00390943" w:rsidRPr="00CB6808">
        <w:rPr>
          <w:rFonts w:eastAsia="Times New Roman"/>
          <w:color w:val="716900"/>
          <w:sz w:val="28"/>
          <w:szCs w:val="28"/>
        </w:rPr>
        <w:t xml:space="preserve"> </w:t>
      </w:r>
      <w:r w:rsidRPr="00CB6808">
        <w:rPr>
          <w:rFonts w:eastAsia="Times New Roman"/>
          <w:color w:val="605D00"/>
          <w:sz w:val="28"/>
          <w:szCs w:val="28"/>
        </w:rPr>
        <w:t>barndoms</w:t>
      </w:r>
      <w:r w:rsidRPr="00CB6808">
        <w:rPr>
          <w:rFonts w:eastAsia="Arial"/>
          <w:color w:val="6E6800"/>
          <w:sz w:val="28"/>
          <w:szCs w:val="28"/>
        </w:rPr>
        <w:t xml:space="preserve">minnen från </w:t>
      </w:r>
      <w:proofErr w:type="spellStart"/>
      <w:r w:rsidRPr="00CB6808">
        <w:rPr>
          <w:rFonts w:eastAsia="Arial"/>
          <w:color w:val="6E6800"/>
          <w:sz w:val="28"/>
          <w:szCs w:val="28"/>
        </w:rPr>
        <w:t>Asbo</w:t>
      </w:r>
      <w:proofErr w:type="spellEnd"/>
      <w:r w:rsidRPr="00CB6808">
        <w:rPr>
          <w:rFonts w:eastAsia="Arial"/>
          <w:color w:val="6E6800"/>
          <w:sz w:val="28"/>
          <w:szCs w:val="28"/>
        </w:rPr>
        <w:t>. Av komminister</w:t>
      </w:r>
    </w:p>
    <w:p w14:paraId="5B028480" w14:textId="77777777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726900"/>
          <w:sz w:val="28"/>
          <w:szCs w:val="28"/>
        </w:rPr>
      </w:pPr>
      <w:r w:rsidRPr="00CB6808">
        <w:rPr>
          <w:color w:val="726900"/>
          <w:sz w:val="28"/>
          <w:szCs w:val="28"/>
        </w:rPr>
        <w:t>Bengt Aurelius</w:t>
      </w:r>
    </w:p>
    <w:p w14:paraId="29BEA243" w14:textId="56662BD1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756C00"/>
          <w:sz w:val="28"/>
          <w:szCs w:val="28"/>
        </w:rPr>
      </w:pPr>
      <w:proofErr w:type="spellStart"/>
      <w:r w:rsidRPr="00CB6808">
        <w:rPr>
          <w:color w:val="756C00"/>
          <w:sz w:val="28"/>
          <w:szCs w:val="28"/>
        </w:rPr>
        <w:t>Somvik</w:t>
      </w:r>
      <w:proofErr w:type="spellEnd"/>
      <w:r w:rsidRPr="00CB6808">
        <w:rPr>
          <w:color w:val="756C00"/>
          <w:sz w:val="28"/>
          <w:szCs w:val="28"/>
        </w:rPr>
        <w:t xml:space="preserve"> och Stjärnesand</w:t>
      </w:r>
      <w:r w:rsidR="00390943" w:rsidRPr="00CB6808">
        <w:rPr>
          <w:color w:val="756C00"/>
          <w:sz w:val="28"/>
          <w:szCs w:val="28"/>
        </w:rPr>
        <w:t xml:space="preserve"> </w:t>
      </w:r>
      <w:r w:rsidRPr="00CB6808">
        <w:rPr>
          <w:rFonts w:eastAsia="Times New Roman"/>
          <w:color w:val="7D7100"/>
          <w:sz w:val="28"/>
          <w:szCs w:val="28"/>
        </w:rPr>
        <w:t xml:space="preserve">två </w:t>
      </w:r>
      <w:proofErr w:type="spellStart"/>
      <w:r w:rsidRPr="00CB6808">
        <w:rPr>
          <w:rFonts w:eastAsia="Times New Roman"/>
          <w:color w:val="7D7100"/>
          <w:sz w:val="28"/>
          <w:szCs w:val="28"/>
        </w:rPr>
        <w:t>Somma</w:t>
      </w:r>
      <w:r w:rsidRPr="00CB6808">
        <w:rPr>
          <w:color w:val="716800"/>
          <w:sz w:val="28"/>
          <w:szCs w:val="28"/>
        </w:rPr>
        <w:t>säterier</w:t>
      </w:r>
      <w:proofErr w:type="spellEnd"/>
      <w:r w:rsidRPr="00CB6808">
        <w:rPr>
          <w:color w:val="716800"/>
          <w:sz w:val="28"/>
          <w:szCs w:val="28"/>
        </w:rPr>
        <w:t>. Av f. Bruksdisponent Elis Wettergren</w:t>
      </w:r>
    </w:p>
    <w:p w14:paraId="1163B677" w14:textId="3F33BAC2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726B00"/>
          <w:sz w:val="28"/>
          <w:szCs w:val="28"/>
        </w:rPr>
      </w:pPr>
      <w:r w:rsidRPr="00CB6808">
        <w:rPr>
          <w:color w:val="726B00"/>
          <w:sz w:val="28"/>
          <w:szCs w:val="28"/>
        </w:rPr>
        <w:t xml:space="preserve">När </w:t>
      </w:r>
      <w:proofErr w:type="spellStart"/>
      <w:r w:rsidRPr="00CB6808">
        <w:rPr>
          <w:color w:val="726B00"/>
          <w:sz w:val="28"/>
          <w:szCs w:val="28"/>
        </w:rPr>
        <w:t>svedjelanden</w:t>
      </w:r>
      <w:proofErr w:type="spellEnd"/>
      <w:r w:rsidRPr="00CB6808">
        <w:rPr>
          <w:color w:val="726B00"/>
          <w:sz w:val="28"/>
          <w:szCs w:val="28"/>
        </w:rPr>
        <w:t xml:space="preserve"> odlades - några människor och gårdar i Norra Vi. Av Redaktör Elis Åström</w:t>
      </w:r>
    </w:p>
    <w:p w14:paraId="395BA9B4" w14:textId="77777777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736E00"/>
          <w:sz w:val="28"/>
          <w:szCs w:val="28"/>
        </w:rPr>
      </w:pPr>
      <w:r w:rsidRPr="00CB6808">
        <w:rPr>
          <w:rFonts w:eastAsia="Times New Roman"/>
          <w:color w:val="736E00"/>
          <w:sz w:val="28"/>
          <w:szCs w:val="28"/>
        </w:rPr>
        <w:t>"I Ydre är alla original". Av Redaktör Lars Madsén</w:t>
      </w:r>
    </w:p>
    <w:p w14:paraId="0C8A3A42" w14:textId="77777777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666000"/>
          <w:sz w:val="28"/>
          <w:szCs w:val="28"/>
        </w:rPr>
      </w:pPr>
      <w:r w:rsidRPr="00CB6808">
        <w:rPr>
          <w:color w:val="666000"/>
          <w:sz w:val="28"/>
          <w:szCs w:val="28"/>
        </w:rPr>
        <w:t>Klimatet i Tranåsbygden från hälso- och rekreationssynpunkt. Av Överläkaren, dr Allan Beskow</w:t>
      </w:r>
    </w:p>
    <w:p w14:paraId="2DE99D9D" w14:textId="77777777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777200"/>
          <w:sz w:val="28"/>
          <w:szCs w:val="28"/>
        </w:rPr>
      </w:pPr>
      <w:r w:rsidRPr="00CB6808">
        <w:rPr>
          <w:color w:val="777200"/>
          <w:sz w:val="28"/>
          <w:szCs w:val="28"/>
        </w:rPr>
        <w:t xml:space="preserve">Konvalescent vid Sommen. Av Intendent Bo </w:t>
      </w:r>
      <w:proofErr w:type="spellStart"/>
      <w:r w:rsidRPr="00CB6808">
        <w:rPr>
          <w:color w:val="777200"/>
          <w:sz w:val="28"/>
          <w:szCs w:val="28"/>
        </w:rPr>
        <w:t>Willners</w:t>
      </w:r>
      <w:proofErr w:type="spellEnd"/>
    </w:p>
    <w:p w14:paraId="59A2AAE7" w14:textId="694F7452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6F6C00"/>
          <w:sz w:val="28"/>
          <w:szCs w:val="28"/>
        </w:rPr>
      </w:pPr>
      <w:r w:rsidRPr="00CB6808">
        <w:rPr>
          <w:rFonts w:eastAsia="Times New Roman"/>
          <w:color w:val="6F6C00"/>
          <w:sz w:val="28"/>
          <w:szCs w:val="28"/>
        </w:rPr>
        <w:t>"Härsmarka"</w:t>
      </w:r>
      <w:r w:rsidR="00390943" w:rsidRPr="00CB6808">
        <w:rPr>
          <w:rFonts w:eastAsia="Times New Roman"/>
          <w:color w:val="6F6C00"/>
          <w:sz w:val="28"/>
          <w:szCs w:val="28"/>
        </w:rPr>
        <w:t xml:space="preserve"> </w:t>
      </w:r>
      <w:r w:rsidRPr="00CB6808">
        <w:rPr>
          <w:rFonts w:eastAsia="Arial"/>
          <w:color w:val="756F00"/>
          <w:sz w:val="28"/>
          <w:szCs w:val="28"/>
        </w:rPr>
        <w:t>skogsbygden mellan</w:t>
      </w:r>
      <w:r w:rsidR="00390943" w:rsidRPr="00CB6808">
        <w:rPr>
          <w:rFonts w:eastAsia="Times New Roman"/>
          <w:color w:val="6F6C00"/>
          <w:sz w:val="28"/>
          <w:szCs w:val="28"/>
        </w:rPr>
        <w:t xml:space="preserve"> </w:t>
      </w:r>
      <w:r w:rsidRPr="00CB6808">
        <w:rPr>
          <w:rFonts w:eastAsia="Times New Roman"/>
          <w:color w:val="6C6700"/>
          <w:sz w:val="28"/>
          <w:szCs w:val="28"/>
        </w:rPr>
        <w:t>Tranås och Sommen. Av f. Folkskollärare C. V. Fredriksson</w:t>
      </w:r>
    </w:p>
    <w:p w14:paraId="57202411" w14:textId="160DF42B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6F6A00"/>
          <w:sz w:val="28"/>
          <w:szCs w:val="28"/>
        </w:rPr>
      </w:pPr>
      <w:r w:rsidRPr="00CB6808">
        <w:rPr>
          <w:color w:val="6F6A00"/>
          <w:sz w:val="28"/>
          <w:szCs w:val="28"/>
        </w:rPr>
        <w:t xml:space="preserve">En "stortvätt" på </w:t>
      </w:r>
      <w:proofErr w:type="spellStart"/>
      <w:r w:rsidRPr="00CB6808">
        <w:rPr>
          <w:color w:val="6F6A00"/>
          <w:sz w:val="28"/>
          <w:szCs w:val="28"/>
        </w:rPr>
        <w:t>Säthälla</w:t>
      </w:r>
      <w:proofErr w:type="spellEnd"/>
      <w:r w:rsidRPr="00CB6808">
        <w:rPr>
          <w:color w:val="6F6A00"/>
          <w:sz w:val="28"/>
          <w:szCs w:val="28"/>
        </w:rPr>
        <w:t xml:space="preserve"> </w:t>
      </w:r>
      <w:proofErr w:type="spellStart"/>
      <w:r w:rsidRPr="00CB6808">
        <w:rPr>
          <w:color w:val="6F6A00"/>
          <w:sz w:val="28"/>
          <w:szCs w:val="28"/>
        </w:rPr>
        <w:t>gästgivaregård</w:t>
      </w:r>
      <w:proofErr w:type="spellEnd"/>
      <w:r w:rsidR="00390943" w:rsidRPr="00CB6808">
        <w:rPr>
          <w:color w:val="6F6A00"/>
          <w:sz w:val="28"/>
          <w:szCs w:val="28"/>
        </w:rPr>
        <w:t xml:space="preserve"> </w:t>
      </w:r>
      <w:r w:rsidRPr="00CB6808">
        <w:rPr>
          <w:color w:val="716A00"/>
          <w:sz w:val="28"/>
          <w:szCs w:val="28"/>
        </w:rPr>
        <w:t>den gamla hållkarlen berättar.</w:t>
      </w:r>
    </w:p>
    <w:p w14:paraId="07148C60" w14:textId="77777777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615A00"/>
          <w:sz w:val="28"/>
          <w:szCs w:val="28"/>
        </w:rPr>
      </w:pPr>
      <w:r w:rsidRPr="00CB6808">
        <w:rPr>
          <w:rFonts w:eastAsia="Times New Roman"/>
          <w:color w:val="615A00"/>
          <w:sz w:val="28"/>
          <w:szCs w:val="28"/>
        </w:rPr>
        <w:t>Skriftställare Th. Sjöblad</w:t>
      </w:r>
    </w:p>
    <w:p w14:paraId="1F91A55F" w14:textId="6414535D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685F00"/>
          <w:sz w:val="28"/>
          <w:szCs w:val="28"/>
        </w:rPr>
      </w:pPr>
      <w:r w:rsidRPr="00CB6808">
        <w:rPr>
          <w:color w:val="685F00"/>
          <w:sz w:val="28"/>
          <w:szCs w:val="28"/>
        </w:rPr>
        <w:t xml:space="preserve">Bondeättens Bordsjö i </w:t>
      </w:r>
      <w:proofErr w:type="spellStart"/>
      <w:r w:rsidRPr="00CB6808">
        <w:rPr>
          <w:color w:val="685F00"/>
          <w:sz w:val="28"/>
          <w:szCs w:val="28"/>
        </w:rPr>
        <w:t>Askeryd</w:t>
      </w:r>
      <w:proofErr w:type="spellEnd"/>
      <w:r w:rsidR="00390943" w:rsidRPr="00CB6808">
        <w:rPr>
          <w:color w:val="685F00"/>
          <w:sz w:val="28"/>
          <w:szCs w:val="28"/>
        </w:rPr>
        <w:t xml:space="preserve">  </w:t>
      </w:r>
      <w:r w:rsidRPr="00CB6808">
        <w:rPr>
          <w:rFonts w:eastAsia="Times New Roman"/>
          <w:color w:val="696000"/>
          <w:sz w:val="28"/>
          <w:szCs w:val="28"/>
        </w:rPr>
        <w:t>Sve</w:t>
      </w:r>
      <w:r w:rsidRPr="00CB6808">
        <w:rPr>
          <w:color w:val="5C5700"/>
          <w:sz w:val="28"/>
          <w:szCs w:val="28"/>
        </w:rPr>
        <w:t>riges äldsta släktgods. Av Journalist</w:t>
      </w:r>
    </w:p>
    <w:p w14:paraId="3181E2C9" w14:textId="77777777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686300"/>
          <w:sz w:val="28"/>
          <w:szCs w:val="28"/>
        </w:rPr>
      </w:pPr>
      <w:r w:rsidRPr="00CB6808">
        <w:rPr>
          <w:rFonts w:eastAsia="Times New Roman"/>
          <w:color w:val="686300"/>
          <w:sz w:val="28"/>
          <w:szCs w:val="28"/>
        </w:rPr>
        <w:t>Helge Eckerberg</w:t>
      </w:r>
    </w:p>
    <w:p w14:paraId="4216F91B" w14:textId="17907D17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696000"/>
          <w:sz w:val="28"/>
          <w:szCs w:val="28"/>
        </w:rPr>
      </w:pPr>
      <w:proofErr w:type="spellStart"/>
      <w:r w:rsidRPr="00CB6808">
        <w:rPr>
          <w:rFonts w:eastAsia="Times New Roman"/>
          <w:color w:val="696000"/>
          <w:sz w:val="28"/>
          <w:szCs w:val="28"/>
        </w:rPr>
        <w:t>Botorp</w:t>
      </w:r>
      <w:proofErr w:type="spellEnd"/>
      <w:r w:rsidR="00507DCD" w:rsidRPr="00CB6808">
        <w:rPr>
          <w:rFonts w:eastAsia="Times New Roman"/>
          <w:color w:val="696000"/>
          <w:sz w:val="28"/>
          <w:szCs w:val="28"/>
        </w:rPr>
        <w:t xml:space="preserve"> </w:t>
      </w:r>
      <w:r w:rsidRPr="00CB6808">
        <w:rPr>
          <w:rFonts w:eastAsia="Courier New"/>
          <w:color w:val="6F6300"/>
          <w:sz w:val="28"/>
          <w:szCs w:val="28"/>
        </w:rPr>
        <w:t xml:space="preserve">den gamla gården vid </w:t>
      </w:r>
      <w:proofErr w:type="spellStart"/>
      <w:r w:rsidRPr="00CB6808">
        <w:rPr>
          <w:rFonts w:eastAsia="Courier New"/>
          <w:color w:val="6F6300"/>
          <w:sz w:val="28"/>
          <w:szCs w:val="28"/>
        </w:rPr>
        <w:t>Noens</w:t>
      </w:r>
      <w:proofErr w:type="spellEnd"/>
      <w:r w:rsidR="00507DCD" w:rsidRPr="00CB6808">
        <w:rPr>
          <w:rFonts w:eastAsia="Courier New"/>
          <w:color w:val="6F6300"/>
          <w:sz w:val="28"/>
          <w:szCs w:val="28"/>
        </w:rPr>
        <w:t xml:space="preserve"> </w:t>
      </w:r>
      <w:r w:rsidRPr="00CB6808">
        <w:rPr>
          <w:rFonts w:eastAsia="Courier New"/>
          <w:color w:val="6E6700"/>
          <w:sz w:val="28"/>
          <w:szCs w:val="28"/>
        </w:rPr>
        <w:t xml:space="preserve">strand. Av Fru Ingeborg </w:t>
      </w:r>
      <w:proofErr w:type="spellStart"/>
      <w:proofErr w:type="gramStart"/>
      <w:r w:rsidRPr="00CB6808">
        <w:rPr>
          <w:rFonts w:eastAsia="Courier New"/>
          <w:color w:val="6E6700"/>
          <w:sz w:val="28"/>
          <w:szCs w:val="28"/>
        </w:rPr>
        <w:t>Bogeman,</w:t>
      </w:r>
      <w:r w:rsidRPr="00CB6808">
        <w:rPr>
          <w:rFonts w:eastAsia="Times New Roman"/>
          <w:color w:val="5D5200"/>
          <w:sz w:val="28"/>
          <w:szCs w:val="28"/>
        </w:rPr>
        <w:t>f</w:t>
      </w:r>
      <w:proofErr w:type="spellEnd"/>
      <w:r w:rsidRPr="00CB6808">
        <w:rPr>
          <w:rFonts w:eastAsia="Times New Roman"/>
          <w:color w:val="5D5200"/>
          <w:sz w:val="28"/>
          <w:szCs w:val="28"/>
        </w:rPr>
        <w:t>.</w:t>
      </w:r>
      <w:proofErr w:type="gramEnd"/>
      <w:r w:rsidRPr="00CB6808">
        <w:rPr>
          <w:rFonts w:eastAsia="Times New Roman"/>
          <w:color w:val="5D5200"/>
          <w:sz w:val="28"/>
          <w:szCs w:val="28"/>
        </w:rPr>
        <w:t xml:space="preserve"> Rösiö</w:t>
      </w:r>
    </w:p>
    <w:p w14:paraId="784A70B5" w14:textId="6F9F7A64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6A6100"/>
          <w:sz w:val="28"/>
          <w:szCs w:val="28"/>
        </w:rPr>
      </w:pPr>
      <w:r w:rsidRPr="00CB6808">
        <w:rPr>
          <w:rFonts w:eastAsia="Times New Roman"/>
          <w:color w:val="5D5800"/>
          <w:sz w:val="28"/>
          <w:szCs w:val="28"/>
        </w:rPr>
        <w:t xml:space="preserve">En gammal prästgård blir ny. </w:t>
      </w:r>
      <w:r w:rsidR="00507DCD" w:rsidRPr="00CB6808">
        <w:rPr>
          <w:rFonts w:eastAsia="Times New Roman"/>
          <w:color w:val="6A6100"/>
          <w:sz w:val="28"/>
          <w:szCs w:val="28"/>
        </w:rPr>
        <w:t>Av Fru</w:t>
      </w:r>
      <w:r w:rsidR="00507DCD" w:rsidRPr="00CB6808">
        <w:rPr>
          <w:rFonts w:eastAsia="Times New Roman"/>
          <w:color w:val="6A6100"/>
          <w:sz w:val="28"/>
          <w:szCs w:val="28"/>
        </w:rPr>
        <w:t xml:space="preserve"> </w:t>
      </w:r>
      <w:r w:rsidRPr="00CB6808">
        <w:rPr>
          <w:rFonts w:eastAsia="Times New Roman"/>
          <w:color w:val="5D5800"/>
          <w:sz w:val="28"/>
          <w:szCs w:val="28"/>
        </w:rPr>
        <w:t>Suzanne Berg</w:t>
      </w:r>
    </w:p>
    <w:p w14:paraId="5AD2CADC" w14:textId="77777777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666300"/>
          <w:sz w:val="28"/>
          <w:szCs w:val="28"/>
        </w:rPr>
      </w:pPr>
      <w:r w:rsidRPr="00CB6808">
        <w:rPr>
          <w:rFonts w:eastAsia="Times New Roman"/>
          <w:color w:val="666300"/>
          <w:sz w:val="28"/>
          <w:szCs w:val="28"/>
        </w:rPr>
        <w:t xml:space="preserve">I </w:t>
      </w:r>
      <w:proofErr w:type="spellStart"/>
      <w:r w:rsidRPr="00CB6808">
        <w:rPr>
          <w:rFonts w:eastAsia="Times New Roman"/>
          <w:color w:val="666300"/>
          <w:sz w:val="28"/>
          <w:szCs w:val="28"/>
        </w:rPr>
        <w:t>Brahens</w:t>
      </w:r>
      <w:proofErr w:type="spellEnd"/>
      <w:r w:rsidRPr="00CB6808">
        <w:rPr>
          <w:rFonts w:eastAsia="Times New Roman"/>
          <w:color w:val="666300"/>
          <w:sz w:val="28"/>
          <w:szCs w:val="28"/>
        </w:rPr>
        <w:t xml:space="preserve"> grevskap. Av Författaren K. G. Ossiannilsson</w:t>
      </w:r>
    </w:p>
    <w:p w14:paraId="63BD448B" w14:textId="7F845130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676000"/>
          <w:sz w:val="28"/>
          <w:szCs w:val="28"/>
        </w:rPr>
      </w:pPr>
      <w:r w:rsidRPr="00CB6808">
        <w:rPr>
          <w:color w:val="676000"/>
          <w:sz w:val="28"/>
          <w:szCs w:val="28"/>
        </w:rPr>
        <w:t>Drömmen om Torpa sjukhus. Av Hovpredikant Bo Giertz</w:t>
      </w:r>
    </w:p>
    <w:p w14:paraId="6EFB748A" w14:textId="2BD40989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5B5800"/>
          <w:sz w:val="28"/>
          <w:szCs w:val="28"/>
        </w:rPr>
      </w:pPr>
      <w:r w:rsidRPr="00CB6808">
        <w:rPr>
          <w:color w:val="5B5800"/>
          <w:sz w:val="28"/>
          <w:szCs w:val="28"/>
        </w:rPr>
        <w:t>Ur Ydre prostarkivs gömmor. Av Kontraktsprosten Reinhold Wester</w:t>
      </w:r>
    </w:p>
    <w:p w14:paraId="3FB2CF7D" w14:textId="77777777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746B00"/>
          <w:sz w:val="28"/>
          <w:szCs w:val="28"/>
        </w:rPr>
      </w:pPr>
      <w:proofErr w:type="spellStart"/>
      <w:r w:rsidRPr="00CB6808">
        <w:rPr>
          <w:rFonts w:eastAsia="Times New Roman"/>
          <w:color w:val="746B00"/>
          <w:sz w:val="28"/>
          <w:szCs w:val="28"/>
        </w:rPr>
        <w:t>Ydrekavaljerer</w:t>
      </w:r>
      <w:proofErr w:type="spellEnd"/>
      <w:r w:rsidRPr="00CB6808">
        <w:rPr>
          <w:rFonts w:eastAsia="Times New Roman"/>
          <w:color w:val="746B00"/>
          <w:sz w:val="28"/>
          <w:szCs w:val="28"/>
        </w:rPr>
        <w:t xml:space="preserve"> i fest och vardag. Av Redaktör Ejnar Hedkvist</w:t>
      </w:r>
    </w:p>
    <w:p w14:paraId="49CEC3E7" w14:textId="123B4958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5C5700"/>
          <w:sz w:val="28"/>
          <w:szCs w:val="28"/>
        </w:rPr>
      </w:pPr>
      <w:r w:rsidRPr="00CB6808">
        <w:rPr>
          <w:color w:val="5C5700"/>
          <w:sz w:val="28"/>
          <w:szCs w:val="28"/>
        </w:rPr>
        <w:t>Carl Gustaf Wrangel herre till Gripenberg. Av Förf. K. G. Ossiannilsson</w:t>
      </w:r>
    </w:p>
    <w:p w14:paraId="211EF918" w14:textId="13A2C9C7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5F5600"/>
          <w:sz w:val="28"/>
          <w:szCs w:val="28"/>
        </w:rPr>
      </w:pPr>
      <w:r w:rsidRPr="00CB6808">
        <w:rPr>
          <w:color w:val="5F5600"/>
          <w:sz w:val="28"/>
          <w:szCs w:val="28"/>
        </w:rPr>
        <w:t>Joseph Hermelin</w:t>
      </w:r>
      <w:r w:rsidR="00507DCD" w:rsidRPr="00CB6808">
        <w:rPr>
          <w:color w:val="5F5600"/>
          <w:sz w:val="28"/>
          <w:szCs w:val="28"/>
        </w:rPr>
        <w:t xml:space="preserve"> </w:t>
      </w:r>
      <w:r w:rsidRPr="00CB6808">
        <w:rPr>
          <w:color w:val="544C00"/>
          <w:sz w:val="28"/>
          <w:szCs w:val="28"/>
        </w:rPr>
        <w:t>nykterhetskämpen, resetalaren och jordbrukaren. Av Redaktör Carin Hermelin</w:t>
      </w:r>
    </w:p>
    <w:p w14:paraId="2B40AFE7" w14:textId="41C41C88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665F00"/>
          <w:sz w:val="28"/>
          <w:szCs w:val="28"/>
        </w:rPr>
      </w:pPr>
      <w:r w:rsidRPr="00CB6808">
        <w:rPr>
          <w:color w:val="473E00"/>
          <w:sz w:val="28"/>
          <w:szCs w:val="28"/>
        </w:rPr>
        <w:lastRenderedPageBreak/>
        <w:t xml:space="preserve">Näs i </w:t>
      </w:r>
      <w:proofErr w:type="spellStart"/>
      <w:r w:rsidRPr="00CB6808">
        <w:rPr>
          <w:color w:val="473E00"/>
          <w:sz w:val="28"/>
          <w:szCs w:val="28"/>
        </w:rPr>
        <w:t>Adelöv</w:t>
      </w:r>
      <w:proofErr w:type="spellEnd"/>
      <w:r w:rsidR="00507DCD" w:rsidRPr="00CB6808">
        <w:rPr>
          <w:rFonts w:eastAsia="Times New Roman"/>
          <w:color w:val="665F00"/>
          <w:sz w:val="28"/>
          <w:szCs w:val="28"/>
        </w:rPr>
        <w:t xml:space="preserve"> </w:t>
      </w:r>
      <w:r w:rsidR="00507DCD" w:rsidRPr="00CB6808">
        <w:rPr>
          <w:rFonts w:eastAsia="Times New Roman"/>
          <w:color w:val="665F00"/>
          <w:sz w:val="28"/>
          <w:szCs w:val="28"/>
        </w:rPr>
        <w:t>Bockarnas minnesrika fä</w:t>
      </w:r>
      <w:r w:rsidRPr="00CB6808">
        <w:rPr>
          <w:color w:val="645A00"/>
          <w:sz w:val="28"/>
          <w:szCs w:val="28"/>
        </w:rPr>
        <w:t>dernegård. Johnsson</w:t>
      </w:r>
      <w:r w:rsidR="00507DCD" w:rsidRPr="00CB6808">
        <w:rPr>
          <w:rFonts w:eastAsia="Times New Roman"/>
          <w:color w:val="665F00"/>
          <w:sz w:val="28"/>
          <w:szCs w:val="28"/>
        </w:rPr>
        <w:t xml:space="preserve"> </w:t>
      </w:r>
      <w:r w:rsidRPr="00CB6808">
        <w:rPr>
          <w:rFonts w:eastAsia="Courier New"/>
          <w:color w:val="615800"/>
          <w:sz w:val="28"/>
          <w:szCs w:val="28"/>
        </w:rPr>
        <w:t>Av Skriftställare Pehr</w:t>
      </w:r>
    </w:p>
    <w:p w14:paraId="3B9046E8" w14:textId="62D987DC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534A00"/>
          <w:sz w:val="28"/>
          <w:szCs w:val="28"/>
        </w:rPr>
      </w:pPr>
      <w:r w:rsidRPr="00CB6808">
        <w:rPr>
          <w:color w:val="615E00"/>
          <w:sz w:val="28"/>
          <w:szCs w:val="28"/>
        </w:rPr>
        <w:t xml:space="preserve">Lagmanskan på </w:t>
      </w:r>
      <w:proofErr w:type="spellStart"/>
      <w:r w:rsidRPr="00CB6808">
        <w:rPr>
          <w:color w:val="615E00"/>
          <w:sz w:val="28"/>
          <w:szCs w:val="28"/>
        </w:rPr>
        <w:t>Gnottnehult</w:t>
      </w:r>
      <w:proofErr w:type="spellEnd"/>
      <w:r w:rsidRPr="00CB6808">
        <w:rPr>
          <w:color w:val="615E00"/>
          <w:sz w:val="28"/>
          <w:szCs w:val="28"/>
        </w:rPr>
        <w:t xml:space="preserve"> och "</w:t>
      </w:r>
      <w:proofErr w:type="spellStart"/>
      <w:r w:rsidRPr="00CB6808">
        <w:rPr>
          <w:color w:val="615E00"/>
          <w:sz w:val="28"/>
          <w:szCs w:val="28"/>
        </w:rPr>
        <w:t>spektorn</w:t>
      </w:r>
      <w:proofErr w:type="spellEnd"/>
      <w:r w:rsidRPr="00CB6808">
        <w:rPr>
          <w:color w:val="615E00"/>
          <w:sz w:val="28"/>
          <w:szCs w:val="28"/>
        </w:rPr>
        <w:t xml:space="preserve"> i Norrby". Av Redaktör Ejnar Hedkvist</w:t>
      </w:r>
    </w:p>
    <w:p w14:paraId="28FCFCB0" w14:textId="77777777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5E5500"/>
          <w:sz w:val="28"/>
          <w:szCs w:val="28"/>
        </w:rPr>
      </w:pPr>
      <w:r w:rsidRPr="00CB6808">
        <w:rPr>
          <w:color w:val="5E5500"/>
          <w:sz w:val="28"/>
          <w:szCs w:val="28"/>
        </w:rPr>
        <w:t xml:space="preserve">Med Sven </w:t>
      </w:r>
      <w:proofErr w:type="spellStart"/>
      <w:r w:rsidRPr="00CB6808">
        <w:rPr>
          <w:color w:val="5E5500"/>
          <w:sz w:val="28"/>
          <w:szCs w:val="28"/>
        </w:rPr>
        <w:t>Ridderborg</w:t>
      </w:r>
      <w:proofErr w:type="spellEnd"/>
      <w:r w:rsidRPr="00CB6808">
        <w:rPr>
          <w:color w:val="5E5500"/>
          <w:sz w:val="28"/>
          <w:szCs w:val="28"/>
        </w:rPr>
        <w:t xml:space="preserve"> i boerkriget. Ur en </w:t>
      </w:r>
      <w:proofErr w:type="spellStart"/>
      <w:r w:rsidRPr="00CB6808">
        <w:rPr>
          <w:color w:val="5E5500"/>
          <w:sz w:val="28"/>
          <w:szCs w:val="28"/>
        </w:rPr>
        <w:t>Ydrebos</w:t>
      </w:r>
      <w:proofErr w:type="spellEnd"/>
      <w:r w:rsidRPr="00CB6808">
        <w:rPr>
          <w:color w:val="5E5500"/>
          <w:sz w:val="28"/>
          <w:szCs w:val="28"/>
        </w:rPr>
        <w:t xml:space="preserve"> dagbok</w:t>
      </w:r>
    </w:p>
    <w:p w14:paraId="7130FC9B" w14:textId="77777777" w:rsidR="00507DCD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767300"/>
          <w:sz w:val="28"/>
          <w:szCs w:val="28"/>
        </w:rPr>
      </w:pPr>
      <w:r w:rsidRPr="00CB6808">
        <w:rPr>
          <w:rFonts w:eastAsia="Times New Roman"/>
          <w:color w:val="6E6900"/>
          <w:sz w:val="28"/>
          <w:szCs w:val="28"/>
        </w:rPr>
        <w:t>Fredrik Rääf i Småland</w:t>
      </w:r>
      <w:r w:rsidR="00507DCD" w:rsidRPr="00CB6808">
        <w:rPr>
          <w:rFonts w:eastAsia="Times New Roman"/>
          <w:color w:val="6E6900"/>
          <w:sz w:val="28"/>
          <w:szCs w:val="28"/>
        </w:rPr>
        <w:t xml:space="preserve"> </w:t>
      </w:r>
      <w:r w:rsidRPr="00CB6808">
        <w:rPr>
          <w:rFonts w:eastAsia="Times New Roman"/>
          <w:color w:val="767300"/>
          <w:sz w:val="28"/>
          <w:szCs w:val="28"/>
        </w:rPr>
        <w:t xml:space="preserve">några glimtar. Av Författaren Fritiof Nilsson Piraten </w:t>
      </w:r>
    </w:p>
    <w:p w14:paraId="3FEDBEBD" w14:textId="6281C2B3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6E6900"/>
          <w:sz w:val="28"/>
          <w:szCs w:val="28"/>
        </w:rPr>
      </w:pPr>
      <w:r w:rsidRPr="00CB6808">
        <w:rPr>
          <w:rFonts w:eastAsia="Times New Roman"/>
          <w:color w:val="767300"/>
          <w:sz w:val="28"/>
          <w:szCs w:val="28"/>
        </w:rPr>
        <w:t>Jöns August Johansson en mångfrestande Säbylärare. Av Kapten Thure Filén</w:t>
      </w:r>
    </w:p>
    <w:p w14:paraId="1EBB2670" w14:textId="77777777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6A6700"/>
          <w:sz w:val="28"/>
          <w:szCs w:val="28"/>
        </w:rPr>
      </w:pPr>
      <w:r w:rsidRPr="00CB6808">
        <w:rPr>
          <w:rFonts w:eastAsia="Times New Roman"/>
          <w:color w:val="6A6700"/>
          <w:sz w:val="28"/>
          <w:szCs w:val="28"/>
        </w:rPr>
        <w:t>Husagan på Gripenberg som tog en ände med förskräckelse. Av f. Folkskollärare C. V. Fredriksson</w:t>
      </w:r>
    </w:p>
    <w:p w14:paraId="0CBE5EFF" w14:textId="4353E99B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645E00"/>
          <w:sz w:val="28"/>
          <w:szCs w:val="28"/>
        </w:rPr>
      </w:pPr>
      <w:r w:rsidRPr="00CB6808">
        <w:rPr>
          <w:color w:val="645E00"/>
          <w:sz w:val="28"/>
          <w:szCs w:val="28"/>
        </w:rPr>
        <w:t xml:space="preserve">Kärlekssagan på </w:t>
      </w:r>
      <w:proofErr w:type="spellStart"/>
      <w:r w:rsidRPr="00CB6808">
        <w:rPr>
          <w:color w:val="645E00"/>
          <w:sz w:val="28"/>
          <w:szCs w:val="28"/>
        </w:rPr>
        <w:t>Nobynäs</w:t>
      </w:r>
      <w:proofErr w:type="spellEnd"/>
      <w:r w:rsidRPr="00CB6808">
        <w:rPr>
          <w:color w:val="645E00"/>
          <w:sz w:val="28"/>
          <w:szCs w:val="28"/>
        </w:rPr>
        <w:t>. Av Skriftställare Pehr Johnsson</w:t>
      </w:r>
    </w:p>
    <w:p w14:paraId="7A4EA9FD" w14:textId="77777777" w:rsidR="00507DCD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605D00"/>
          <w:sz w:val="28"/>
          <w:szCs w:val="28"/>
        </w:rPr>
      </w:pPr>
      <w:r w:rsidRPr="00CB6808">
        <w:rPr>
          <w:color w:val="605D00"/>
          <w:sz w:val="28"/>
          <w:szCs w:val="28"/>
        </w:rPr>
        <w:t xml:space="preserve">Från </w:t>
      </w:r>
      <w:proofErr w:type="spellStart"/>
      <w:r w:rsidRPr="00CB6808">
        <w:rPr>
          <w:color w:val="605D00"/>
          <w:sz w:val="28"/>
          <w:szCs w:val="28"/>
        </w:rPr>
        <w:t>Vitöns</w:t>
      </w:r>
      <w:proofErr w:type="spellEnd"/>
      <w:r w:rsidRPr="00CB6808">
        <w:rPr>
          <w:color w:val="605D00"/>
          <w:sz w:val="28"/>
          <w:szCs w:val="28"/>
        </w:rPr>
        <w:t xml:space="preserve"> isvidder till Gränna fridfulla idyll. Av Redaktör Ejnar Hedkvist ... </w:t>
      </w:r>
    </w:p>
    <w:p w14:paraId="7E4F1AF9" w14:textId="0535C18B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605D00"/>
          <w:sz w:val="28"/>
          <w:szCs w:val="28"/>
        </w:rPr>
      </w:pPr>
      <w:r w:rsidRPr="00CB6808">
        <w:rPr>
          <w:color w:val="605D00"/>
          <w:sz w:val="28"/>
          <w:szCs w:val="28"/>
        </w:rPr>
        <w:t xml:space="preserve">Gamla släkter i </w:t>
      </w:r>
      <w:proofErr w:type="spellStart"/>
      <w:r w:rsidRPr="00CB6808">
        <w:rPr>
          <w:color w:val="605D00"/>
          <w:sz w:val="28"/>
          <w:szCs w:val="28"/>
        </w:rPr>
        <w:t>Vireda</w:t>
      </w:r>
      <w:proofErr w:type="spellEnd"/>
      <w:r w:rsidRPr="00CB6808">
        <w:rPr>
          <w:color w:val="605D00"/>
          <w:sz w:val="28"/>
          <w:szCs w:val="28"/>
        </w:rPr>
        <w:t xml:space="preserve">. Av Kyrkoherde H. </w:t>
      </w:r>
      <w:proofErr w:type="spellStart"/>
      <w:r w:rsidRPr="00CB6808">
        <w:rPr>
          <w:color w:val="605D00"/>
          <w:sz w:val="28"/>
          <w:szCs w:val="28"/>
        </w:rPr>
        <w:t>Skafvenstedt</w:t>
      </w:r>
      <w:proofErr w:type="spellEnd"/>
    </w:p>
    <w:p w14:paraId="3BCAC775" w14:textId="3C94A021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665C00"/>
          <w:sz w:val="28"/>
          <w:szCs w:val="28"/>
        </w:rPr>
      </w:pPr>
      <w:proofErr w:type="spellStart"/>
      <w:r w:rsidRPr="00CB6808">
        <w:rPr>
          <w:rFonts w:eastAsia="Times New Roman"/>
          <w:color w:val="665C00"/>
          <w:sz w:val="28"/>
          <w:szCs w:val="28"/>
        </w:rPr>
        <w:t>Stuta</w:t>
      </w:r>
      <w:proofErr w:type="spellEnd"/>
      <w:r w:rsidRPr="00CB6808">
        <w:rPr>
          <w:rFonts w:eastAsia="Times New Roman"/>
          <w:color w:val="665C00"/>
          <w:sz w:val="28"/>
          <w:szCs w:val="28"/>
        </w:rPr>
        <w:t xml:space="preserve"> </w:t>
      </w:r>
      <w:proofErr w:type="spellStart"/>
      <w:r w:rsidRPr="00CB6808">
        <w:rPr>
          <w:rFonts w:eastAsia="Times New Roman"/>
          <w:color w:val="665C00"/>
          <w:sz w:val="28"/>
          <w:szCs w:val="28"/>
        </w:rPr>
        <w:t>Zackris</w:t>
      </w:r>
      <w:proofErr w:type="spellEnd"/>
      <w:r w:rsidRPr="00CB6808">
        <w:rPr>
          <w:rFonts w:eastAsia="Times New Roman"/>
          <w:color w:val="665C00"/>
          <w:sz w:val="28"/>
          <w:szCs w:val="28"/>
        </w:rPr>
        <w:t xml:space="preserve">, Samuel Brännvin, Spike Nisse och andra </w:t>
      </w:r>
      <w:proofErr w:type="spellStart"/>
      <w:r w:rsidRPr="00CB6808">
        <w:rPr>
          <w:rFonts w:eastAsia="Times New Roman"/>
          <w:color w:val="665C00"/>
          <w:sz w:val="28"/>
          <w:szCs w:val="28"/>
        </w:rPr>
        <w:t>Ydreoriginal</w:t>
      </w:r>
      <w:proofErr w:type="spellEnd"/>
      <w:r w:rsidRPr="00CB6808">
        <w:rPr>
          <w:rFonts w:eastAsia="Times New Roman"/>
          <w:color w:val="665C00"/>
          <w:sz w:val="28"/>
          <w:szCs w:val="28"/>
        </w:rPr>
        <w:t>. Av Redaktör Ejnar Hedkvist</w:t>
      </w:r>
    </w:p>
    <w:p w14:paraId="6D5296DD" w14:textId="299F5E76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6A6300"/>
          <w:sz w:val="28"/>
          <w:szCs w:val="28"/>
        </w:rPr>
      </w:pPr>
      <w:r w:rsidRPr="00CB6808">
        <w:rPr>
          <w:color w:val="6A6300"/>
          <w:sz w:val="28"/>
          <w:szCs w:val="28"/>
        </w:rPr>
        <w:t xml:space="preserve">Moderna idéers tillämpning vid Sunds. kyrkskola </w:t>
      </w:r>
      <w:proofErr w:type="gramStart"/>
      <w:r w:rsidRPr="00CB6808">
        <w:rPr>
          <w:color w:val="6A6300"/>
          <w:sz w:val="28"/>
          <w:szCs w:val="28"/>
        </w:rPr>
        <w:t>1860</w:t>
      </w:r>
      <w:r w:rsidR="00507DCD" w:rsidRPr="00CB6808">
        <w:rPr>
          <w:color w:val="6A6300"/>
          <w:sz w:val="28"/>
          <w:szCs w:val="28"/>
        </w:rPr>
        <w:t xml:space="preserve"> -</w:t>
      </w:r>
      <w:r w:rsidRPr="00CB6808">
        <w:rPr>
          <w:color w:val="6A6300"/>
          <w:sz w:val="28"/>
          <w:szCs w:val="28"/>
        </w:rPr>
        <w:t>1880</w:t>
      </w:r>
      <w:proofErr w:type="gramEnd"/>
      <w:r w:rsidRPr="00CB6808">
        <w:rPr>
          <w:color w:val="6A6300"/>
          <w:sz w:val="28"/>
          <w:szCs w:val="28"/>
        </w:rPr>
        <w:t>. Av Fil. dr Robert Norrby</w:t>
      </w:r>
    </w:p>
    <w:p w14:paraId="14728171" w14:textId="77777777" w:rsidR="00A90A10" w:rsidRPr="00CB6808" w:rsidRDefault="00A90A10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635A00"/>
          <w:sz w:val="28"/>
          <w:szCs w:val="28"/>
        </w:rPr>
      </w:pPr>
      <w:r w:rsidRPr="00CB6808">
        <w:rPr>
          <w:color w:val="635A00"/>
          <w:sz w:val="28"/>
          <w:szCs w:val="28"/>
        </w:rPr>
        <w:t xml:space="preserve">Johan </w:t>
      </w:r>
      <w:proofErr w:type="spellStart"/>
      <w:r w:rsidRPr="00CB6808">
        <w:rPr>
          <w:color w:val="635A00"/>
          <w:sz w:val="28"/>
          <w:szCs w:val="28"/>
        </w:rPr>
        <w:t>Tranér</w:t>
      </w:r>
      <w:proofErr w:type="spellEnd"/>
      <w:r w:rsidRPr="00CB6808">
        <w:rPr>
          <w:color w:val="635A00"/>
          <w:sz w:val="28"/>
          <w:szCs w:val="28"/>
        </w:rPr>
        <w:t xml:space="preserve"> - en vittfrejdad Torpason. Av Skulptör Arvid </w:t>
      </w:r>
      <w:proofErr w:type="spellStart"/>
      <w:r w:rsidRPr="00CB6808">
        <w:rPr>
          <w:color w:val="635A00"/>
          <w:sz w:val="28"/>
          <w:szCs w:val="28"/>
        </w:rPr>
        <w:t>Hjelmquist</w:t>
      </w:r>
      <w:proofErr w:type="spellEnd"/>
    </w:p>
    <w:p w14:paraId="0A7737E9" w14:textId="77777777" w:rsidR="00390943" w:rsidRPr="00CB6808" w:rsidRDefault="00390943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6A6500"/>
          <w:sz w:val="28"/>
          <w:szCs w:val="28"/>
        </w:rPr>
      </w:pPr>
      <w:r w:rsidRPr="00CB6808">
        <w:rPr>
          <w:color w:val="6A6500"/>
          <w:sz w:val="28"/>
          <w:szCs w:val="28"/>
        </w:rPr>
        <w:t xml:space="preserve">Mathilda </w:t>
      </w:r>
      <w:proofErr w:type="spellStart"/>
      <w:r w:rsidRPr="00CB6808">
        <w:rPr>
          <w:color w:val="6A6500"/>
          <w:sz w:val="28"/>
          <w:szCs w:val="28"/>
        </w:rPr>
        <w:t>Ridderborg</w:t>
      </w:r>
      <w:proofErr w:type="spellEnd"/>
      <w:r w:rsidRPr="00CB6808">
        <w:rPr>
          <w:color w:val="6A6500"/>
          <w:sz w:val="28"/>
          <w:szCs w:val="28"/>
        </w:rPr>
        <w:t xml:space="preserve"> på Falla och hennes kavaljerer. Av Red. Ejnar Hedkvist</w:t>
      </w:r>
    </w:p>
    <w:p w14:paraId="724D1195" w14:textId="77777777" w:rsidR="00507DCD" w:rsidRPr="00CB6808" w:rsidRDefault="00390943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6F6900"/>
          <w:sz w:val="28"/>
          <w:szCs w:val="28"/>
        </w:rPr>
      </w:pPr>
      <w:r w:rsidRPr="00CB6808">
        <w:rPr>
          <w:rFonts w:eastAsia="Times New Roman"/>
          <w:color w:val="6F6900"/>
          <w:sz w:val="28"/>
          <w:szCs w:val="28"/>
        </w:rPr>
        <w:t xml:space="preserve">Som passiv medlem i föreningen N. N. Av Författarinnan Stina Palmborg </w:t>
      </w:r>
    </w:p>
    <w:p w14:paraId="1AA8905B" w14:textId="61F79647" w:rsidR="00390943" w:rsidRPr="00CB6808" w:rsidRDefault="00390943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6F6900"/>
          <w:sz w:val="28"/>
          <w:szCs w:val="28"/>
        </w:rPr>
      </w:pPr>
      <w:r w:rsidRPr="00CB6808">
        <w:rPr>
          <w:rFonts w:eastAsia="Times New Roman"/>
          <w:color w:val="6F6900"/>
          <w:sz w:val="28"/>
          <w:szCs w:val="28"/>
        </w:rPr>
        <w:t>När "ropare" uppträdde i Tranåsbygden. Av f. Folkskollärare C. V. Fredriksson</w:t>
      </w:r>
    </w:p>
    <w:p w14:paraId="4FB6BB10" w14:textId="0881EB1D" w:rsidR="00390943" w:rsidRPr="00CB6808" w:rsidRDefault="00390943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Courier New"/>
          <w:color w:val="5F5A00"/>
          <w:sz w:val="28"/>
          <w:szCs w:val="28"/>
        </w:rPr>
      </w:pPr>
      <w:r w:rsidRPr="00CB6808">
        <w:rPr>
          <w:rFonts w:eastAsia="Courier New"/>
          <w:color w:val="5F5A00"/>
          <w:sz w:val="28"/>
          <w:szCs w:val="28"/>
        </w:rPr>
        <w:t>En Tranåsjul på 1880-talet. Av Skriftställare Th. Sjöblad</w:t>
      </w:r>
    </w:p>
    <w:p w14:paraId="30334402" w14:textId="09C26384" w:rsidR="00390943" w:rsidRPr="00CB6808" w:rsidRDefault="00390943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8A8100"/>
          <w:sz w:val="28"/>
          <w:szCs w:val="28"/>
        </w:rPr>
      </w:pPr>
      <w:r w:rsidRPr="00CB6808">
        <w:rPr>
          <w:color w:val="6F6900"/>
          <w:sz w:val="28"/>
          <w:szCs w:val="28"/>
        </w:rPr>
        <w:t xml:space="preserve">Med Ydre herrskap och "fataskrällekäringar" på Österbymo marknad. </w:t>
      </w:r>
      <w:r w:rsidR="00507DCD" w:rsidRPr="00CB6808">
        <w:rPr>
          <w:rFonts w:eastAsia="Times New Roman"/>
          <w:color w:val="8A8100"/>
          <w:sz w:val="28"/>
          <w:szCs w:val="28"/>
        </w:rPr>
        <w:t>Av</w:t>
      </w:r>
      <w:r w:rsidR="00507DCD" w:rsidRPr="00CB6808">
        <w:rPr>
          <w:rFonts w:eastAsia="Times New Roman"/>
          <w:color w:val="8A8100"/>
          <w:sz w:val="28"/>
          <w:szCs w:val="28"/>
        </w:rPr>
        <w:t xml:space="preserve"> </w:t>
      </w:r>
      <w:r w:rsidRPr="00CB6808">
        <w:rPr>
          <w:color w:val="6F6900"/>
          <w:sz w:val="28"/>
          <w:szCs w:val="28"/>
        </w:rPr>
        <w:t>Redaktör Ejnar Hedkvist</w:t>
      </w:r>
    </w:p>
    <w:p w14:paraId="495B45F2" w14:textId="01FB1617" w:rsidR="00390943" w:rsidRPr="00CB6808" w:rsidRDefault="00390943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726D00"/>
          <w:sz w:val="28"/>
          <w:szCs w:val="28"/>
        </w:rPr>
      </w:pPr>
      <w:r w:rsidRPr="00CB6808">
        <w:rPr>
          <w:rFonts w:eastAsia="Times New Roman"/>
          <w:color w:val="726D00"/>
          <w:sz w:val="28"/>
          <w:szCs w:val="28"/>
        </w:rPr>
        <w:t xml:space="preserve">Kyrkfesterna i </w:t>
      </w:r>
      <w:proofErr w:type="spellStart"/>
      <w:r w:rsidRPr="00CB6808">
        <w:rPr>
          <w:rFonts w:eastAsia="Times New Roman"/>
          <w:color w:val="726D00"/>
          <w:sz w:val="28"/>
          <w:szCs w:val="28"/>
        </w:rPr>
        <w:t>Ängarydsskogen</w:t>
      </w:r>
      <w:proofErr w:type="spellEnd"/>
      <w:r w:rsidRPr="00CB6808">
        <w:rPr>
          <w:rFonts w:eastAsia="Times New Roman"/>
          <w:color w:val="726D00"/>
          <w:sz w:val="28"/>
          <w:szCs w:val="28"/>
        </w:rPr>
        <w:t xml:space="preserve"> i Tranås</w:t>
      </w:r>
      <w:r w:rsidR="00507DCD" w:rsidRPr="00CB6808">
        <w:rPr>
          <w:rFonts w:eastAsia="Times New Roman"/>
          <w:color w:val="726D00"/>
          <w:sz w:val="28"/>
          <w:szCs w:val="28"/>
        </w:rPr>
        <w:t xml:space="preserve"> </w:t>
      </w:r>
      <w:r w:rsidRPr="00CB6808">
        <w:rPr>
          <w:rFonts w:eastAsia="Times New Roman"/>
          <w:color w:val="6F6A00"/>
          <w:sz w:val="28"/>
          <w:szCs w:val="28"/>
        </w:rPr>
        <w:t>ett 50-årsminne.</w:t>
      </w:r>
      <w:r w:rsidR="00507DCD" w:rsidRPr="00CB6808">
        <w:rPr>
          <w:color w:val="6D6600"/>
          <w:sz w:val="28"/>
          <w:szCs w:val="28"/>
        </w:rPr>
        <w:t xml:space="preserve"> </w:t>
      </w:r>
      <w:r w:rsidRPr="00CB6808">
        <w:rPr>
          <w:rFonts w:eastAsia="Arial"/>
          <w:color w:val="696300"/>
          <w:sz w:val="28"/>
          <w:szCs w:val="28"/>
        </w:rPr>
        <w:t>Av Kapten Thure</w:t>
      </w:r>
      <w:r w:rsidR="00507DCD" w:rsidRPr="00CB6808">
        <w:rPr>
          <w:color w:val="6D6600"/>
          <w:sz w:val="28"/>
          <w:szCs w:val="28"/>
        </w:rPr>
        <w:t xml:space="preserve"> </w:t>
      </w:r>
      <w:r w:rsidR="00507DCD" w:rsidRPr="00CB6808">
        <w:rPr>
          <w:rFonts w:eastAsia="Arial"/>
          <w:color w:val="6D6600"/>
          <w:sz w:val="28"/>
          <w:szCs w:val="28"/>
        </w:rPr>
        <w:t>Filé</w:t>
      </w:r>
      <w:r w:rsidR="00507DCD" w:rsidRPr="00CB6808">
        <w:rPr>
          <w:color w:val="6D6600"/>
          <w:sz w:val="28"/>
          <w:szCs w:val="28"/>
        </w:rPr>
        <w:t>n</w:t>
      </w:r>
    </w:p>
    <w:p w14:paraId="0FA78C9A" w14:textId="75F31FA4" w:rsidR="00507DCD" w:rsidRPr="00CB6808" w:rsidRDefault="00390943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706600"/>
          <w:sz w:val="28"/>
          <w:szCs w:val="28"/>
        </w:rPr>
      </w:pPr>
      <w:r w:rsidRPr="00CB6808">
        <w:rPr>
          <w:color w:val="777200"/>
          <w:sz w:val="28"/>
          <w:szCs w:val="28"/>
        </w:rPr>
        <w:t>Från sekelskiftets Tranås gamla stads</w:t>
      </w:r>
      <w:r w:rsidRPr="00CB6808">
        <w:rPr>
          <w:color w:val="6B6500"/>
          <w:sz w:val="28"/>
          <w:szCs w:val="28"/>
        </w:rPr>
        <w:t>bor berätta.</w:t>
      </w:r>
      <w:r w:rsidR="00507DCD" w:rsidRPr="00CB6808">
        <w:rPr>
          <w:color w:val="777200"/>
          <w:sz w:val="28"/>
          <w:szCs w:val="28"/>
        </w:rPr>
        <w:t xml:space="preserve"> </w:t>
      </w:r>
      <w:r w:rsidRPr="00CB6808">
        <w:rPr>
          <w:rFonts w:eastAsia="Times New Roman"/>
          <w:color w:val="736D00"/>
          <w:sz w:val="28"/>
          <w:szCs w:val="28"/>
        </w:rPr>
        <w:t>Av Red. Ejnar Hedkvist</w:t>
      </w:r>
      <w:r w:rsidRPr="00CB6808">
        <w:rPr>
          <w:color w:val="706600"/>
          <w:sz w:val="28"/>
          <w:szCs w:val="28"/>
        </w:rPr>
        <w:t xml:space="preserve"> </w:t>
      </w:r>
    </w:p>
    <w:p w14:paraId="57212103" w14:textId="3EA65F6C" w:rsidR="00390943" w:rsidRPr="00CB6808" w:rsidRDefault="00390943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777200"/>
          <w:sz w:val="28"/>
          <w:szCs w:val="28"/>
        </w:rPr>
      </w:pPr>
      <w:r w:rsidRPr="00CB6808">
        <w:rPr>
          <w:color w:val="706600"/>
          <w:sz w:val="28"/>
          <w:szCs w:val="28"/>
        </w:rPr>
        <w:t>Från Olaus Magnus och Petrus Axelsson till division I-bandy. Av Disponent Alfr. Rydén</w:t>
      </w:r>
    </w:p>
    <w:p w14:paraId="2CFC6461" w14:textId="77777777" w:rsidR="00390943" w:rsidRPr="00CB6808" w:rsidRDefault="00390943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767000"/>
          <w:sz w:val="28"/>
          <w:szCs w:val="28"/>
        </w:rPr>
      </w:pPr>
      <w:r w:rsidRPr="00CB6808">
        <w:rPr>
          <w:color w:val="767000"/>
          <w:sz w:val="28"/>
          <w:szCs w:val="28"/>
        </w:rPr>
        <w:t>Med vitterlekare Appelberg och andra på Carl Johans invigning. Av Redaktör Ejnar Hedkvist</w:t>
      </w:r>
    </w:p>
    <w:p w14:paraId="48295225" w14:textId="53BF32CB" w:rsidR="00390943" w:rsidRPr="00CB6808" w:rsidRDefault="00390943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5A5400"/>
          <w:sz w:val="28"/>
          <w:szCs w:val="28"/>
        </w:rPr>
      </w:pPr>
      <w:proofErr w:type="spellStart"/>
      <w:r w:rsidRPr="00CB6808">
        <w:rPr>
          <w:color w:val="5A5400"/>
          <w:sz w:val="28"/>
          <w:szCs w:val="28"/>
        </w:rPr>
        <w:t>Knivlek</w:t>
      </w:r>
      <w:proofErr w:type="spellEnd"/>
      <w:r w:rsidRPr="00CB6808">
        <w:rPr>
          <w:color w:val="5A5400"/>
          <w:sz w:val="28"/>
          <w:szCs w:val="28"/>
        </w:rPr>
        <w:t xml:space="preserve"> vid </w:t>
      </w:r>
      <w:proofErr w:type="spellStart"/>
      <w:r w:rsidRPr="00CB6808">
        <w:rPr>
          <w:color w:val="5A5400"/>
          <w:sz w:val="28"/>
          <w:szCs w:val="28"/>
        </w:rPr>
        <w:t>Mada</w:t>
      </w:r>
      <w:proofErr w:type="spellEnd"/>
      <w:r w:rsidRPr="00CB6808">
        <w:rPr>
          <w:color w:val="5A5400"/>
          <w:sz w:val="28"/>
          <w:szCs w:val="28"/>
        </w:rPr>
        <w:t xml:space="preserve"> källa och grenadjärsamling på Ramsmåla. Av Redaktör</w:t>
      </w:r>
      <w:r w:rsidR="00507DCD" w:rsidRPr="00CB6808">
        <w:rPr>
          <w:color w:val="5A5400"/>
          <w:sz w:val="28"/>
          <w:szCs w:val="28"/>
        </w:rPr>
        <w:t xml:space="preserve"> </w:t>
      </w:r>
      <w:r w:rsidRPr="00CB6808">
        <w:rPr>
          <w:color w:val="6E6800"/>
          <w:sz w:val="28"/>
          <w:szCs w:val="28"/>
        </w:rPr>
        <w:t>Ejnar Hedkvist</w:t>
      </w:r>
      <w:proofErr w:type="gramStart"/>
      <w:r w:rsidRPr="00CB6808">
        <w:rPr>
          <w:color w:val="6E6800"/>
          <w:sz w:val="28"/>
          <w:szCs w:val="28"/>
        </w:rPr>
        <w:t xml:space="preserve"> ....</w:t>
      </w:r>
      <w:proofErr w:type="gramEnd"/>
      <w:r w:rsidRPr="00CB6808">
        <w:rPr>
          <w:color w:val="6E6800"/>
          <w:sz w:val="28"/>
          <w:szCs w:val="28"/>
        </w:rPr>
        <w:t>.</w:t>
      </w:r>
    </w:p>
    <w:p w14:paraId="744134D2" w14:textId="1C7526ED" w:rsidR="00390943" w:rsidRPr="00CB6808" w:rsidRDefault="00390943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6D6800"/>
          <w:sz w:val="28"/>
          <w:szCs w:val="28"/>
        </w:rPr>
      </w:pPr>
      <w:r w:rsidRPr="00CB6808">
        <w:rPr>
          <w:color w:val="6D6800"/>
          <w:sz w:val="28"/>
          <w:szCs w:val="28"/>
        </w:rPr>
        <w:t xml:space="preserve">Bland </w:t>
      </w:r>
      <w:proofErr w:type="spellStart"/>
      <w:r w:rsidRPr="00CB6808">
        <w:rPr>
          <w:color w:val="6D6800"/>
          <w:sz w:val="28"/>
          <w:szCs w:val="28"/>
        </w:rPr>
        <w:t>Jubalättlingar</w:t>
      </w:r>
      <w:proofErr w:type="spellEnd"/>
      <w:r w:rsidRPr="00CB6808">
        <w:rPr>
          <w:color w:val="6D6800"/>
          <w:sz w:val="28"/>
          <w:szCs w:val="28"/>
        </w:rPr>
        <w:t xml:space="preserve"> i Tranås. Av Redaktör Ejnar Hedkvist</w:t>
      </w:r>
    </w:p>
    <w:p w14:paraId="04946543" w14:textId="5557CD5D" w:rsidR="00390943" w:rsidRPr="00CB6808" w:rsidRDefault="00390943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625D00"/>
          <w:sz w:val="28"/>
          <w:szCs w:val="28"/>
        </w:rPr>
      </w:pPr>
      <w:r w:rsidRPr="00CB6808">
        <w:rPr>
          <w:color w:val="625D00"/>
          <w:sz w:val="28"/>
          <w:szCs w:val="28"/>
        </w:rPr>
        <w:t xml:space="preserve">Med </w:t>
      </w:r>
      <w:proofErr w:type="spellStart"/>
      <w:r w:rsidRPr="00CB6808">
        <w:rPr>
          <w:color w:val="625D00"/>
          <w:sz w:val="28"/>
          <w:szCs w:val="28"/>
        </w:rPr>
        <w:t>Tranåsungdom</w:t>
      </w:r>
      <w:proofErr w:type="spellEnd"/>
      <w:r w:rsidRPr="00CB6808">
        <w:rPr>
          <w:color w:val="625D00"/>
          <w:sz w:val="28"/>
          <w:szCs w:val="28"/>
        </w:rPr>
        <w:t xml:space="preserve"> i Ålands sommarfagra bygder. Av </w:t>
      </w:r>
      <w:proofErr w:type="spellStart"/>
      <w:r w:rsidRPr="00CB6808">
        <w:rPr>
          <w:color w:val="625D00"/>
          <w:sz w:val="28"/>
          <w:szCs w:val="28"/>
        </w:rPr>
        <w:t>Tandl</w:t>
      </w:r>
      <w:proofErr w:type="spellEnd"/>
      <w:r w:rsidRPr="00CB6808">
        <w:rPr>
          <w:color w:val="625D00"/>
          <w:sz w:val="28"/>
          <w:szCs w:val="28"/>
        </w:rPr>
        <w:t xml:space="preserve">. Knut </w:t>
      </w:r>
      <w:proofErr w:type="spellStart"/>
      <w:r w:rsidRPr="00CB6808">
        <w:rPr>
          <w:color w:val="625D00"/>
          <w:sz w:val="28"/>
          <w:szCs w:val="28"/>
        </w:rPr>
        <w:t>Rudelius</w:t>
      </w:r>
      <w:proofErr w:type="spellEnd"/>
    </w:p>
    <w:p w14:paraId="4BFD7050" w14:textId="77777777" w:rsidR="00390943" w:rsidRPr="00CB6808" w:rsidRDefault="00390943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 New Roman"/>
          <w:color w:val="6A6400"/>
          <w:sz w:val="28"/>
          <w:szCs w:val="28"/>
        </w:rPr>
      </w:pPr>
      <w:r w:rsidRPr="00CB6808">
        <w:rPr>
          <w:rFonts w:eastAsia="Times New Roman"/>
          <w:color w:val="6A6400"/>
          <w:sz w:val="28"/>
          <w:szCs w:val="28"/>
        </w:rPr>
        <w:t>Några blad ur Minnenas bok kring ett 25-årsjubileum. Av Red. Ejnar Hedkvist Översiktskarta. Ritad av Disp. Alfr. Rydén</w:t>
      </w:r>
    </w:p>
    <w:p w14:paraId="3FE778E0" w14:textId="77777777" w:rsidR="00390943" w:rsidRPr="00CB6808" w:rsidRDefault="00390943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6D6700"/>
          <w:sz w:val="28"/>
          <w:szCs w:val="28"/>
        </w:rPr>
      </w:pPr>
      <w:r w:rsidRPr="00CB6808">
        <w:rPr>
          <w:color w:val="6D6700"/>
          <w:sz w:val="28"/>
          <w:szCs w:val="28"/>
        </w:rPr>
        <w:t xml:space="preserve">Teckningarna äro utförda av Skulptör Arvid </w:t>
      </w:r>
      <w:proofErr w:type="spellStart"/>
      <w:r w:rsidRPr="00CB6808">
        <w:rPr>
          <w:color w:val="6D6700"/>
          <w:sz w:val="28"/>
          <w:szCs w:val="28"/>
        </w:rPr>
        <w:t>Hjelmquist</w:t>
      </w:r>
      <w:proofErr w:type="spellEnd"/>
      <w:r w:rsidRPr="00CB6808">
        <w:rPr>
          <w:color w:val="6D6700"/>
          <w:sz w:val="28"/>
          <w:szCs w:val="28"/>
        </w:rPr>
        <w:t>.</w:t>
      </w:r>
    </w:p>
    <w:p w14:paraId="2E150191" w14:textId="77777777" w:rsidR="00390943" w:rsidRPr="00CB6808" w:rsidRDefault="00390943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706A00"/>
          <w:sz w:val="28"/>
          <w:szCs w:val="28"/>
        </w:rPr>
      </w:pPr>
      <w:r w:rsidRPr="00CB6808">
        <w:rPr>
          <w:color w:val="706A00"/>
          <w:sz w:val="28"/>
          <w:szCs w:val="28"/>
        </w:rPr>
        <w:t>Bilden på omslagets första sida efter fotografi taget av Posttjänsteman C. Nyström.</w:t>
      </w:r>
    </w:p>
    <w:p w14:paraId="36691FE3" w14:textId="3A23D57E" w:rsidR="005D511B" w:rsidRPr="00CB6808" w:rsidRDefault="00390943" w:rsidP="00CB6808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5F5900"/>
          <w:sz w:val="28"/>
          <w:szCs w:val="28"/>
        </w:rPr>
      </w:pPr>
      <w:r w:rsidRPr="00CB6808">
        <w:rPr>
          <w:color w:val="5F5900"/>
          <w:sz w:val="28"/>
          <w:szCs w:val="28"/>
        </w:rPr>
        <w:t>Förteckningen över firmor, vilka ekonomiskt bidragit till bokens tryckning, har av tekniska skäl flyttats till sista sidan</w:t>
      </w:r>
    </w:p>
    <w:sectPr w:rsidR="005D511B" w:rsidRPr="00CB6808" w:rsidSect="00390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474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76DF0" w14:textId="77777777" w:rsidR="00BB6181" w:rsidRDefault="00BB6181" w:rsidP="00BC07E9">
      <w:pPr>
        <w:spacing w:line="240" w:lineRule="auto"/>
      </w:pPr>
      <w:r>
        <w:separator/>
      </w:r>
    </w:p>
  </w:endnote>
  <w:endnote w:type="continuationSeparator" w:id="0">
    <w:p w14:paraId="760CFECA" w14:textId="77777777" w:rsidR="00BB6181" w:rsidRDefault="00BB6181" w:rsidP="00BC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8C9F" w14:textId="77777777" w:rsidR="00CB6808" w:rsidRDefault="00CB680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B3260" w14:textId="77777777" w:rsidR="00CB6808" w:rsidRDefault="00CB680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8C230" w14:textId="77777777" w:rsidR="00CB6808" w:rsidRDefault="00CB68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58CC1" w14:textId="77777777" w:rsidR="00BB6181" w:rsidRDefault="00BB6181" w:rsidP="00BC07E9">
      <w:pPr>
        <w:spacing w:line="240" w:lineRule="auto"/>
      </w:pPr>
      <w:r>
        <w:separator/>
      </w:r>
    </w:p>
  </w:footnote>
  <w:footnote w:type="continuationSeparator" w:id="0">
    <w:p w14:paraId="7384DB3A" w14:textId="77777777" w:rsidR="00BB6181" w:rsidRDefault="00BB6181" w:rsidP="00BC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07428" w14:textId="77777777" w:rsidR="00CB6808" w:rsidRDefault="00CB680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75A7" w14:textId="77777777" w:rsidR="00CB6808" w:rsidRDefault="00CB6808" w:rsidP="00A61F02">
    <w:pPr>
      <w:pStyle w:val="Sidhuvud"/>
      <w:rPr>
        <w:b/>
        <w:bCs/>
        <w:sz w:val="28"/>
        <w:szCs w:val="28"/>
      </w:rPr>
    </w:pPr>
  </w:p>
  <w:p w14:paraId="152E0F55" w14:textId="424E8F04" w:rsidR="00A61F02" w:rsidRPr="00606200" w:rsidRDefault="00A61F02" w:rsidP="00A61F02">
    <w:pPr>
      <w:pStyle w:val="Sidhuvud"/>
      <w:rPr>
        <w:b/>
        <w:bCs/>
        <w:sz w:val="28"/>
        <w:szCs w:val="28"/>
      </w:rPr>
    </w:pPr>
    <w:r w:rsidRPr="00632272">
      <w:rPr>
        <w:b/>
        <w:bCs/>
        <w:sz w:val="28"/>
        <w:szCs w:val="28"/>
      </w:rPr>
      <w:t>Antikvariat Citron</w:t>
    </w:r>
    <w:r>
      <w:rPr>
        <w:b/>
        <w:bCs/>
        <w:sz w:val="28"/>
        <w:szCs w:val="28"/>
      </w:rPr>
      <w:t xml:space="preserve">     </w:t>
    </w:r>
    <w:r w:rsidRPr="00632272">
      <w:rPr>
        <w:sz w:val="28"/>
        <w:szCs w:val="28"/>
      </w:rPr>
      <w:ptab w:relativeTo="margin" w:alignment="right" w:leader="none"/>
    </w:r>
    <w:proofErr w:type="gramStart"/>
    <w:r>
      <w:rPr>
        <w:sz w:val="28"/>
        <w:szCs w:val="28"/>
      </w:rPr>
      <w:t>2</w:t>
    </w:r>
    <w:r w:rsidRPr="00632272">
      <w:rPr>
        <w:sz w:val="28"/>
        <w:szCs w:val="28"/>
      </w:rPr>
      <w:t>:a</w:t>
    </w:r>
    <w:proofErr w:type="gramEnd"/>
    <w:r w:rsidRPr="00632272">
      <w:rPr>
        <w:sz w:val="28"/>
        <w:szCs w:val="28"/>
      </w:rPr>
      <w:t xml:space="preserve"> Samlingen 194</w:t>
    </w:r>
    <w:r>
      <w:rPr>
        <w:sz w:val="28"/>
        <w:szCs w:val="28"/>
      </w:rPr>
      <w:t>6</w:t>
    </w:r>
    <w:r>
      <w:rPr>
        <w:rFonts w:ascii="Times New Roman" w:eastAsia="Times New Roman" w:hAnsi="Times New Roman" w:cs="Times New Roman"/>
        <w:b/>
        <w:bCs/>
        <w:color w:val="3D3900"/>
        <w:sz w:val="26"/>
        <w:szCs w:val="26"/>
      </w:rPr>
      <w:br/>
      <w:t xml:space="preserve">                                    </w:t>
    </w:r>
    <w:r w:rsidRPr="000D74A8">
      <w:rPr>
        <w:rFonts w:ascii="Times New Roman" w:eastAsia="Times New Roman" w:hAnsi="Times New Roman" w:cs="Times New Roman"/>
        <w:b/>
        <w:bCs/>
        <w:color w:val="3D3900"/>
        <w:sz w:val="26"/>
        <w:szCs w:val="26"/>
      </w:rPr>
      <w:t xml:space="preserve">FRÅN SOMMABYGD TILL VÄTTERSTRAND </w:t>
    </w:r>
    <w:r w:rsidRPr="000D74A8">
      <w:rPr>
        <w:rFonts w:ascii="Times New Roman" w:eastAsia="Times New Roman" w:hAnsi="Times New Roman" w:cs="Times New Roman"/>
        <w:b/>
        <w:bCs/>
        <w:color w:val="3D3900"/>
        <w:sz w:val="26"/>
        <w:szCs w:val="26"/>
      </w:rPr>
      <w:br/>
    </w:r>
    <w:r>
      <w:rPr>
        <w:rFonts w:ascii="Times New Roman" w:eastAsia="Times New Roman" w:hAnsi="Times New Roman" w:cs="Times New Roman"/>
        <w:b/>
        <w:bCs/>
        <w:color w:val="3D3900"/>
        <w:sz w:val="26"/>
        <w:szCs w:val="26"/>
      </w:rPr>
      <w:t xml:space="preserve">                                           </w:t>
    </w:r>
    <w:r w:rsidRPr="000D74A8">
      <w:rPr>
        <w:rFonts w:ascii="Times New Roman" w:eastAsia="Times New Roman" w:hAnsi="Times New Roman" w:cs="Times New Roman"/>
        <w:b/>
        <w:bCs/>
        <w:color w:val="3D3900"/>
        <w:sz w:val="26"/>
        <w:szCs w:val="26"/>
      </w:rPr>
      <w:t xml:space="preserve">utgiven av TRANÅS HEMBYGDSGILLE </w:t>
    </w:r>
  </w:p>
  <w:p w14:paraId="2669C8FD" w14:textId="39FC0A90" w:rsidR="00BC07E9" w:rsidRPr="00A61F02" w:rsidRDefault="00BC07E9" w:rsidP="00A61F0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76F71" w14:textId="77777777" w:rsidR="00CB6808" w:rsidRDefault="00CB68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018AD"/>
    <w:multiLevelType w:val="hybridMultilevel"/>
    <w:tmpl w:val="94BEAD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02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10"/>
    <w:rsid w:val="00390943"/>
    <w:rsid w:val="00507DCD"/>
    <w:rsid w:val="005D511B"/>
    <w:rsid w:val="005F00C4"/>
    <w:rsid w:val="006F00E1"/>
    <w:rsid w:val="00997264"/>
    <w:rsid w:val="00A61F02"/>
    <w:rsid w:val="00A90A10"/>
    <w:rsid w:val="00BB6181"/>
    <w:rsid w:val="00BC07E9"/>
    <w:rsid w:val="00CB6808"/>
    <w:rsid w:val="00DF06DC"/>
    <w:rsid w:val="00E842EC"/>
    <w:rsid w:val="00E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A885"/>
  <w15:chartTrackingRefBased/>
  <w15:docId w15:val="{EFE3A830-3C8D-4586-8E63-257F1015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10"/>
    <w:pPr>
      <w:spacing w:after="0" w:line="276" w:lineRule="auto"/>
    </w:pPr>
    <w:rPr>
      <w:rFonts w:ascii="Arial" w:eastAsia="Arial" w:hAnsi="Arial" w:cs="Arial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A90A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90A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90A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90A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0A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0A1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0A1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0A1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0A1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uvertC5stendeladdingmedlkoggaadressoporto">
    <w:name w:val="Kuvert C5 stående ladding med lkogga adress o porto"/>
    <w:basedOn w:val="Normal"/>
    <w:link w:val="KuvertC5stendeladdingmedlkoggaadressoportoChar"/>
    <w:qFormat/>
    <w:rsid w:val="00DF06DC"/>
    <w:pPr>
      <w:spacing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KuvertC5stendeladdingmedlkoggaadressoportoChar">
    <w:name w:val="Kuvert C5 stående ladding med lkogga adress o porto Char"/>
    <w:basedOn w:val="Standardstycketeckensnitt"/>
    <w:link w:val="KuvertC5stendeladdingmedlkoggaadressoporto"/>
    <w:rsid w:val="00DF06DC"/>
    <w:rPr>
      <w:rFonts w:ascii="Arial" w:hAnsi="Arial"/>
    </w:rPr>
  </w:style>
  <w:style w:type="character" w:customStyle="1" w:styleId="Rubrik1Char">
    <w:name w:val="Rubrik 1 Char"/>
    <w:basedOn w:val="Standardstycketeckensnitt"/>
    <w:link w:val="Rubrik1"/>
    <w:uiPriority w:val="9"/>
    <w:rsid w:val="00A90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90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0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0A1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0A1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0A1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0A1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0A1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0A1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90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A90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0A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0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0A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A90A1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90A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A90A1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90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90A1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90A10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BC07E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07E9"/>
    <w:rPr>
      <w:rFonts w:ascii="Arial" w:eastAsia="Arial" w:hAnsi="Arial" w:cs="Arial"/>
      <w:kern w:val="0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BC07E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07E9"/>
    <w:rPr>
      <w:rFonts w:ascii="Arial" w:eastAsia="Arial" w:hAnsi="Arial" w:cs="Arial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623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Eliasson</dc:creator>
  <cp:keywords/>
  <dc:description/>
  <cp:lastModifiedBy>Mats Eliasson</cp:lastModifiedBy>
  <cp:revision>2</cp:revision>
  <dcterms:created xsi:type="dcterms:W3CDTF">2024-11-21T16:34:00Z</dcterms:created>
  <dcterms:modified xsi:type="dcterms:W3CDTF">2024-11-21T16:34:00Z</dcterms:modified>
</cp:coreProperties>
</file>